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E2CFD" w14:textId="77777777" w:rsidR="00622896" w:rsidRDefault="00622896">
      <w:bookmarkStart w:id="0" w:name="_GoBack"/>
      <w:bookmarkEnd w:id="0"/>
      <w:r>
        <w:tab/>
      </w:r>
      <w:r>
        <w:tab/>
      </w:r>
      <w:r>
        <w:tab/>
      </w:r>
      <w:r w:rsidRPr="001B545E">
        <w:rPr>
          <w:b/>
          <w:sz w:val="24"/>
        </w:rPr>
        <w:tab/>
      </w:r>
      <w:r w:rsidR="001B545E">
        <w:rPr>
          <w:b/>
          <w:sz w:val="24"/>
        </w:rPr>
        <w:t xml:space="preserve">                                   </w:t>
      </w:r>
      <w:r w:rsidRPr="001B545E">
        <w:rPr>
          <w:b/>
          <w:sz w:val="26"/>
          <w:szCs w:val="26"/>
        </w:rPr>
        <w:t>Záznam o hodnocení ústní zkoušky z ANGLICKÉHO jazyka</w:t>
      </w:r>
      <w:r>
        <w:br/>
      </w:r>
      <w:r>
        <w:br/>
      </w:r>
      <w:r w:rsidRPr="001B545E">
        <w:rPr>
          <w:b/>
        </w:rPr>
        <w:t xml:space="preserve">Jméno a příjmení žáka: </w:t>
      </w:r>
      <w:r w:rsidRPr="001B545E">
        <w:rPr>
          <w:b/>
        </w:rPr>
        <w:tab/>
      </w:r>
      <w:r w:rsidRPr="001B545E">
        <w:rPr>
          <w:b/>
        </w:rPr>
        <w:tab/>
      </w:r>
      <w:r w:rsidRPr="001B545E">
        <w:rPr>
          <w:b/>
        </w:rPr>
        <w:tab/>
      </w:r>
      <w:r w:rsidRPr="001B545E">
        <w:rPr>
          <w:b/>
        </w:rPr>
        <w:tab/>
      </w:r>
      <w:r w:rsidRPr="001B545E">
        <w:rPr>
          <w:b/>
        </w:rPr>
        <w:tab/>
      </w:r>
      <w:r w:rsidRPr="001B545E">
        <w:rPr>
          <w:b/>
        </w:rPr>
        <w:tab/>
        <w:t xml:space="preserve">Třída: </w:t>
      </w:r>
      <w:r w:rsidRPr="001B545E">
        <w:rPr>
          <w:b/>
        </w:rPr>
        <w:tab/>
      </w:r>
      <w:r w:rsidRPr="001B545E">
        <w:rPr>
          <w:b/>
        </w:rPr>
        <w:tab/>
      </w:r>
      <w:r w:rsidRPr="001B545E">
        <w:rPr>
          <w:b/>
        </w:rPr>
        <w:tab/>
      </w:r>
      <w:r w:rsidRPr="001B545E">
        <w:rPr>
          <w:b/>
        </w:rPr>
        <w:tab/>
      </w:r>
      <w:r w:rsidR="003D48F4">
        <w:rPr>
          <w:b/>
        </w:rPr>
        <w:tab/>
      </w:r>
      <w:r w:rsidR="003D48F4">
        <w:rPr>
          <w:b/>
        </w:rPr>
        <w:tab/>
      </w:r>
      <w:r w:rsidR="003D48F4">
        <w:rPr>
          <w:b/>
        </w:rPr>
        <w:tab/>
      </w:r>
      <w:r w:rsidRPr="001B545E">
        <w:rPr>
          <w:b/>
        </w:rPr>
        <w:t>Číslo (téma) pracovního listu:</w:t>
      </w:r>
    </w:p>
    <w:tbl>
      <w:tblPr>
        <w:tblStyle w:val="Mkatabulky"/>
        <w:tblW w:w="15476" w:type="dxa"/>
        <w:tblLook w:val="04A0" w:firstRow="1" w:lastRow="0" w:firstColumn="1" w:lastColumn="0" w:noHBand="0" w:noVBand="1"/>
      </w:tblPr>
      <w:tblGrid>
        <w:gridCol w:w="841"/>
        <w:gridCol w:w="2948"/>
        <w:gridCol w:w="734"/>
        <w:gridCol w:w="708"/>
        <w:gridCol w:w="708"/>
        <w:gridCol w:w="661"/>
        <w:gridCol w:w="766"/>
        <w:gridCol w:w="8110"/>
      </w:tblGrid>
      <w:tr w:rsidR="0099216F" w14:paraId="7E4B6F9A" w14:textId="77777777" w:rsidTr="0099216F">
        <w:trPr>
          <w:trHeight w:val="324"/>
        </w:trPr>
        <w:tc>
          <w:tcPr>
            <w:tcW w:w="841" w:type="dxa"/>
          </w:tcPr>
          <w:p w14:paraId="433097E3" w14:textId="77777777" w:rsidR="0060267E" w:rsidRPr="0099216F" w:rsidRDefault="0060267E">
            <w:pPr>
              <w:rPr>
                <w:b/>
                <w:sz w:val="24"/>
              </w:rPr>
            </w:pPr>
            <w:r w:rsidRPr="0099216F">
              <w:rPr>
                <w:b/>
                <w:sz w:val="24"/>
              </w:rPr>
              <w:t>Část</w:t>
            </w:r>
          </w:p>
        </w:tc>
        <w:tc>
          <w:tcPr>
            <w:tcW w:w="2948" w:type="dxa"/>
          </w:tcPr>
          <w:p w14:paraId="3A3FBF39" w14:textId="77777777" w:rsidR="0060267E" w:rsidRPr="0099216F" w:rsidRDefault="0060267E">
            <w:pPr>
              <w:rPr>
                <w:sz w:val="24"/>
              </w:rPr>
            </w:pPr>
          </w:p>
        </w:tc>
        <w:tc>
          <w:tcPr>
            <w:tcW w:w="2811" w:type="dxa"/>
            <w:gridSpan w:val="4"/>
          </w:tcPr>
          <w:p w14:paraId="3A97CCCB" w14:textId="77777777" w:rsidR="0060267E" w:rsidRPr="0099216F" w:rsidRDefault="0060267E" w:rsidP="0099216F">
            <w:pPr>
              <w:jc w:val="center"/>
              <w:rPr>
                <w:b/>
                <w:sz w:val="24"/>
              </w:rPr>
            </w:pPr>
            <w:r w:rsidRPr="0099216F">
              <w:rPr>
                <w:b/>
                <w:sz w:val="24"/>
              </w:rPr>
              <w:t>Body</w:t>
            </w:r>
          </w:p>
        </w:tc>
        <w:tc>
          <w:tcPr>
            <w:tcW w:w="766" w:type="dxa"/>
          </w:tcPr>
          <w:p w14:paraId="6C984E7A" w14:textId="77777777" w:rsidR="0060267E" w:rsidRPr="0099216F" w:rsidRDefault="0060267E">
            <w:pPr>
              <w:rPr>
                <w:b/>
                <w:sz w:val="24"/>
              </w:rPr>
            </w:pPr>
            <w:r w:rsidRPr="0099216F">
              <w:rPr>
                <w:rFonts w:cstheme="minorHAnsi"/>
                <w:b/>
                <w:sz w:val="24"/>
              </w:rPr>
              <w:t>∑</w:t>
            </w:r>
            <w:r w:rsidRPr="0099216F">
              <w:rPr>
                <w:b/>
                <w:sz w:val="24"/>
              </w:rPr>
              <w:t xml:space="preserve"> za</w:t>
            </w:r>
            <w:r w:rsidRPr="0099216F">
              <w:rPr>
                <w:b/>
                <w:sz w:val="24"/>
              </w:rPr>
              <w:br/>
              <w:t>část</w:t>
            </w:r>
          </w:p>
        </w:tc>
        <w:tc>
          <w:tcPr>
            <w:tcW w:w="8110" w:type="dxa"/>
          </w:tcPr>
          <w:p w14:paraId="2A078A25" w14:textId="77777777" w:rsidR="0060267E" w:rsidRPr="0099216F" w:rsidRDefault="0060267E">
            <w:pPr>
              <w:rPr>
                <w:b/>
                <w:sz w:val="24"/>
              </w:rPr>
            </w:pPr>
            <w:r w:rsidRPr="0099216F">
              <w:rPr>
                <w:b/>
                <w:sz w:val="24"/>
              </w:rPr>
              <w:t>Poznámky</w:t>
            </w:r>
          </w:p>
        </w:tc>
      </w:tr>
      <w:tr w:rsidR="001B545E" w14:paraId="63059C42" w14:textId="77777777" w:rsidTr="003D48F4">
        <w:trPr>
          <w:trHeight w:val="392"/>
        </w:trPr>
        <w:tc>
          <w:tcPr>
            <w:tcW w:w="841" w:type="dxa"/>
            <w:vMerge w:val="restart"/>
            <w:vAlign w:val="center"/>
          </w:tcPr>
          <w:p w14:paraId="2F054FB2" w14:textId="77777777" w:rsidR="0060267E" w:rsidRPr="001B545E" w:rsidRDefault="0060267E" w:rsidP="001B545E">
            <w:pPr>
              <w:jc w:val="center"/>
              <w:rPr>
                <w:b/>
              </w:rPr>
            </w:pPr>
            <w:r w:rsidRPr="001B545E">
              <w:rPr>
                <w:b/>
              </w:rPr>
              <w:br/>
            </w:r>
            <w:r w:rsidRPr="001B545E">
              <w:rPr>
                <w:b/>
              </w:rPr>
              <w:br/>
              <w:t>1.</w:t>
            </w:r>
          </w:p>
        </w:tc>
        <w:tc>
          <w:tcPr>
            <w:tcW w:w="2948" w:type="dxa"/>
            <w:vAlign w:val="center"/>
          </w:tcPr>
          <w:p w14:paraId="79CF371A" w14:textId="77777777" w:rsidR="0060267E" w:rsidRPr="001B545E" w:rsidRDefault="0060267E">
            <w:pPr>
              <w:rPr>
                <w:sz w:val="21"/>
                <w:szCs w:val="21"/>
              </w:rPr>
            </w:pPr>
            <w:r w:rsidRPr="001B545E">
              <w:rPr>
                <w:sz w:val="21"/>
                <w:szCs w:val="21"/>
              </w:rPr>
              <w:t xml:space="preserve">I   </w:t>
            </w:r>
            <w:r w:rsidR="0099216F">
              <w:rPr>
                <w:sz w:val="21"/>
                <w:szCs w:val="21"/>
              </w:rPr>
              <w:t xml:space="preserve">  </w:t>
            </w:r>
            <w:r w:rsidRPr="001B545E">
              <w:rPr>
                <w:sz w:val="21"/>
                <w:szCs w:val="21"/>
              </w:rPr>
              <w:t xml:space="preserve">  Zadání/obsah a projev</w:t>
            </w:r>
          </w:p>
        </w:tc>
        <w:tc>
          <w:tcPr>
            <w:tcW w:w="734" w:type="dxa"/>
            <w:vAlign w:val="center"/>
          </w:tcPr>
          <w:p w14:paraId="1D81DFAD" w14:textId="77777777" w:rsidR="0060267E" w:rsidRDefault="0060267E" w:rsidP="001B545E">
            <w:pPr>
              <w:jc w:val="center"/>
            </w:pPr>
            <w:r>
              <w:t>3</w:t>
            </w:r>
          </w:p>
        </w:tc>
        <w:tc>
          <w:tcPr>
            <w:tcW w:w="708" w:type="dxa"/>
            <w:vAlign w:val="center"/>
          </w:tcPr>
          <w:p w14:paraId="1A6EB3CF" w14:textId="77777777" w:rsidR="0060267E" w:rsidRDefault="0060267E" w:rsidP="001B545E">
            <w:pPr>
              <w:jc w:val="center"/>
            </w:pPr>
            <w:r>
              <w:t>2</w:t>
            </w:r>
          </w:p>
        </w:tc>
        <w:tc>
          <w:tcPr>
            <w:tcW w:w="708" w:type="dxa"/>
            <w:vAlign w:val="center"/>
          </w:tcPr>
          <w:p w14:paraId="23F4DC60" w14:textId="77777777" w:rsidR="0060267E" w:rsidRDefault="0060267E" w:rsidP="001B545E">
            <w:pPr>
              <w:jc w:val="center"/>
            </w:pPr>
            <w:r>
              <w:t>1</w:t>
            </w:r>
          </w:p>
        </w:tc>
        <w:tc>
          <w:tcPr>
            <w:tcW w:w="661" w:type="dxa"/>
            <w:vAlign w:val="center"/>
          </w:tcPr>
          <w:p w14:paraId="03B70FFE" w14:textId="77777777" w:rsidR="0060267E" w:rsidRDefault="0060267E" w:rsidP="001B545E">
            <w:pPr>
              <w:jc w:val="center"/>
            </w:pPr>
            <w:r>
              <w:t>0</w:t>
            </w:r>
          </w:p>
        </w:tc>
        <w:tc>
          <w:tcPr>
            <w:tcW w:w="766" w:type="dxa"/>
          </w:tcPr>
          <w:p w14:paraId="20ED30D5" w14:textId="77777777" w:rsidR="0060267E" w:rsidRDefault="0060267E"/>
        </w:tc>
        <w:tc>
          <w:tcPr>
            <w:tcW w:w="8110" w:type="dxa"/>
            <w:vMerge w:val="restart"/>
          </w:tcPr>
          <w:p w14:paraId="46771FA3" w14:textId="77777777" w:rsidR="0060267E" w:rsidRDefault="0060267E" w:rsidP="0099216F">
            <w:r>
              <w:br/>
            </w:r>
            <w:r>
              <w:br/>
              <w:t>-                                                                                                                                                           +</w:t>
            </w:r>
          </w:p>
        </w:tc>
      </w:tr>
      <w:tr w:rsidR="001B545E" w14:paraId="72882509" w14:textId="77777777" w:rsidTr="003D48F4">
        <w:trPr>
          <w:trHeight w:val="415"/>
        </w:trPr>
        <w:tc>
          <w:tcPr>
            <w:tcW w:w="841" w:type="dxa"/>
            <w:vMerge/>
            <w:vAlign w:val="center"/>
          </w:tcPr>
          <w:p w14:paraId="69488D54" w14:textId="77777777" w:rsidR="0060267E" w:rsidRPr="001B545E" w:rsidRDefault="0060267E" w:rsidP="001B545E">
            <w:pPr>
              <w:jc w:val="center"/>
              <w:rPr>
                <w:b/>
              </w:rPr>
            </w:pPr>
          </w:p>
        </w:tc>
        <w:tc>
          <w:tcPr>
            <w:tcW w:w="2948" w:type="dxa"/>
            <w:vAlign w:val="center"/>
          </w:tcPr>
          <w:p w14:paraId="1F62CB4D" w14:textId="77777777" w:rsidR="0060267E" w:rsidRPr="001B545E" w:rsidRDefault="0060267E" w:rsidP="0060267E">
            <w:pPr>
              <w:rPr>
                <w:sz w:val="21"/>
                <w:szCs w:val="21"/>
              </w:rPr>
            </w:pPr>
            <w:r w:rsidRPr="001B545E">
              <w:rPr>
                <w:sz w:val="21"/>
                <w:szCs w:val="21"/>
              </w:rPr>
              <w:t xml:space="preserve">II   </w:t>
            </w:r>
            <w:r w:rsidR="0099216F">
              <w:rPr>
                <w:sz w:val="21"/>
                <w:szCs w:val="21"/>
              </w:rPr>
              <w:t xml:space="preserve">  </w:t>
            </w:r>
            <w:r w:rsidRPr="001B545E">
              <w:rPr>
                <w:sz w:val="21"/>
                <w:szCs w:val="21"/>
              </w:rPr>
              <w:t xml:space="preserve"> Lexikální kompetence</w:t>
            </w:r>
          </w:p>
        </w:tc>
        <w:tc>
          <w:tcPr>
            <w:tcW w:w="734" w:type="dxa"/>
            <w:vAlign w:val="center"/>
          </w:tcPr>
          <w:p w14:paraId="2C1DFF26" w14:textId="77777777" w:rsidR="0060267E" w:rsidRDefault="0060267E" w:rsidP="001B545E">
            <w:pPr>
              <w:jc w:val="center"/>
            </w:pPr>
            <w:r>
              <w:t>3</w:t>
            </w:r>
          </w:p>
        </w:tc>
        <w:tc>
          <w:tcPr>
            <w:tcW w:w="708" w:type="dxa"/>
            <w:vAlign w:val="center"/>
          </w:tcPr>
          <w:p w14:paraId="15D214CC" w14:textId="77777777" w:rsidR="0060267E" w:rsidRDefault="0060267E" w:rsidP="001B545E">
            <w:pPr>
              <w:jc w:val="center"/>
            </w:pPr>
            <w:r>
              <w:t>2</w:t>
            </w:r>
          </w:p>
        </w:tc>
        <w:tc>
          <w:tcPr>
            <w:tcW w:w="708" w:type="dxa"/>
            <w:vAlign w:val="center"/>
          </w:tcPr>
          <w:p w14:paraId="37748E3B" w14:textId="77777777" w:rsidR="0060267E" w:rsidRDefault="0060267E" w:rsidP="001B545E">
            <w:pPr>
              <w:jc w:val="center"/>
            </w:pPr>
            <w:r>
              <w:t>1</w:t>
            </w:r>
          </w:p>
        </w:tc>
        <w:tc>
          <w:tcPr>
            <w:tcW w:w="661" w:type="dxa"/>
            <w:vAlign w:val="center"/>
          </w:tcPr>
          <w:p w14:paraId="0D814926" w14:textId="77777777" w:rsidR="0060267E" w:rsidRDefault="0060267E" w:rsidP="001B545E">
            <w:pPr>
              <w:jc w:val="center"/>
            </w:pPr>
            <w:r>
              <w:t>0</w:t>
            </w:r>
          </w:p>
        </w:tc>
        <w:tc>
          <w:tcPr>
            <w:tcW w:w="766" w:type="dxa"/>
          </w:tcPr>
          <w:p w14:paraId="33DFF6DF" w14:textId="77777777" w:rsidR="0060267E" w:rsidRDefault="0060267E" w:rsidP="0060267E"/>
        </w:tc>
        <w:tc>
          <w:tcPr>
            <w:tcW w:w="8110" w:type="dxa"/>
            <w:vMerge/>
          </w:tcPr>
          <w:p w14:paraId="320E881A" w14:textId="77777777" w:rsidR="0060267E" w:rsidRDefault="0060267E" w:rsidP="0060267E"/>
        </w:tc>
      </w:tr>
      <w:tr w:rsidR="001B545E" w14:paraId="2122A537" w14:textId="77777777" w:rsidTr="003D48F4">
        <w:trPr>
          <w:trHeight w:val="392"/>
        </w:trPr>
        <w:tc>
          <w:tcPr>
            <w:tcW w:w="841" w:type="dxa"/>
            <w:vMerge/>
            <w:vAlign w:val="center"/>
          </w:tcPr>
          <w:p w14:paraId="6C01B112" w14:textId="77777777" w:rsidR="0060267E" w:rsidRPr="001B545E" w:rsidRDefault="0060267E" w:rsidP="001B545E">
            <w:pPr>
              <w:jc w:val="center"/>
              <w:rPr>
                <w:b/>
              </w:rPr>
            </w:pPr>
          </w:p>
        </w:tc>
        <w:tc>
          <w:tcPr>
            <w:tcW w:w="2948" w:type="dxa"/>
            <w:vAlign w:val="center"/>
          </w:tcPr>
          <w:p w14:paraId="17F2E179" w14:textId="77777777" w:rsidR="0060267E" w:rsidRPr="001B545E" w:rsidRDefault="0060267E" w:rsidP="0060267E">
            <w:pPr>
              <w:rPr>
                <w:sz w:val="21"/>
                <w:szCs w:val="21"/>
              </w:rPr>
            </w:pPr>
            <w:r w:rsidRPr="001B545E">
              <w:rPr>
                <w:sz w:val="21"/>
                <w:szCs w:val="21"/>
              </w:rPr>
              <w:t xml:space="preserve">III  </w:t>
            </w:r>
            <w:r w:rsidR="0099216F">
              <w:rPr>
                <w:sz w:val="21"/>
                <w:szCs w:val="21"/>
              </w:rPr>
              <w:t xml:space="preserve">  </w:t>
            </w:r>
            <w:r w:rsidRPr="001B545E">
              <w:rPr>
                <w:sz w:val="21"/>
                <w:szCs w:val="21"/>
              </w:rPr>
              <w:t xml:space="preserve"> Gramatická kompetence</w:t>
            </w:r>
          </w:p>
        </w:tc>
        <w:tc>
          <w:tcPr>
            <w:tcW w:w="734" w:type="dxa"/>
            <w:vAlign w:val="center"/>
          </w:tcPr>
          <w:p w14:paraId="5BC0A204" w14:textId="77777777" w:rsidR="0060267E" w:rsidRDefault="0060267E" w:rsidP="001B545E">
            <w:pPr>
              <w:jc w:val="center"/>
            </w:pPr>
            <w:r>
              <w:t>3</w:t>
            </w:r>
          </w:p>
        </w:tc>
        <w:tc>
          <w:tcPr>
            <w:tcW w:w="708" w:type="dxa"/>
            <w:vAlign w:val="center"/>
          </w:tcPr>
          <w:p w14:paraId="0814631A" w14:textId="77777777" w:rsidR="0060267E" w:rsidRDefault="0060267E" w:rsidP="001B545E">
            <w:pPr>
              <w:jc w:val="center"/>
            </w:pPr>
            <w:r>
              <w:t>2</w:t>
            </w:r>
          </w:p>
        </w:tc>
        <w:tc>
          <w:tcPr>
            <w:tcW w:w="708" w:type="dxa"/>
            <w:vAlign w:val="center"/>
          </w:tcPr>
          <w:p w14:paraId="112A824A" w14:textId="77777777" w:rsidR="0060267E" w:rsidRDefault="0060267E" w:rsidP="001B545E">
            <w:pPr>
              <w:jc w:val="center"/>
            </w:pPr>
            <w:r>
              <w:t>1</w:t>
            </w:r>
          </w:p>
        </w:tc>
        <w:tc>
          <w:tcPr>
            <w:tcW w:w="661" w:type="dxa"/>
            <w:vAlign w:val="center"/>
          </w:tcPr>
          <w:p w14:paraId="26D4F9F2" w14:textId="77777777" w:rsidR="0060267E" w:rsidRDefault="0060267E" w:rsidP="001B545E">
            <w:pPr>
              <w:jc w:val="center"/>
            </w:pPr>
            <w:r>
              <w:t>0</w:t>
            </w:r>
          </w:p>
        </w:tc>
        <w:tc>
          <w:tcPr>
            <w:tcW w:w="766" w:type="dxa"/>
          </w:tcPr>
          <w:p w14:paraId="53858112" w14:textId="77777777" w:rsidR="0060267E" w:rsidRDefault="0060267E" w:rsidP="0060267E"/>
        </w:tc>
        <w:tc>
          <w:tcPr>
            <w:tcW w:w="8110" w:type="dxa"/>
            <w:vMerge/>
          </w:tcPr>
          <w:p w14:paraId="43B5664E" w14:textId="77777777" w:rsidR="0060267E" w:rsidRDefault="0060267E" w:rsidP="0060267E"/>
        </w:tc>
      </w:tr>
      <w:tr w:rsidR="001B545E" w14:paraId="79E3CDAA" w14:textId="77777777" w:rsidTr="003D48F4">
        <w:trPr>
          <w:trHeight w:val="415"/>
        </w:trPr>
        <w:tc>
          <w:tcPr>
            <w:tcW w:w="841" w:type="dxa"/>
            <w:vMerge w:val="restart"/>
            <w:vAlign w:val="center"/>
          </w:tcPr>
          <w:p w14:paraId="4928F184" w14:textId="77777777" w:rsidR="0060267E" w:rsidRPr="001B545E" w:rsidRDefault="0060267E" w:rsidP="001B545E">
            <w:pPr>
              <w:jc w:val="center"/>
              <w:rPr>
                <w:b/>
              </w:rPr>
            </w:pPr>
            <w:r w:rsidRPr="001B545E">
              <w:rPr>
                <w:b/>
              </w:rPr>
              <w:br/>
            </w:r>
            <w:r w:rsidRPr="001B545E">
              <w:rPr>
                <w:b/>
              </w:rPr>
              <w:br/>
              <w:t>2.</w:t>
            </w:r>
          </w:p>
        </w:tc>
        <w:tc>
          <w:tcPr>
            <w:tcW w:w="2948" w:type="dxa"/>
            <w:vAlign w:val="center"/>
          </w:tcPr>
          <w:p w14:paraId="42C63A2E" w14:textId="77777777" w:rsidR="0060267E" w:rsidRPr="001B545E" w:rsidRDefault="0060267E" w:rsidP="0060267E">
            <w:pPr>
              <w:rPr>
                <w:sz w:val="21"/>
                <w:szCs w:val="21"/>
              </w:rPr>
            </w:pPr>
            <w:r w:rsidRPr="001B545E">
              <w:rPr>
                <w:sz w:val="21"/>
                <w:szCs w:val="21"/>
              </w:rPr>
              <w:t xml:space="preserve">I     </w:t>
            </w:r>
            <w:r w:rsidR="0099216F">
              <w:rPr>
                <w:sz w:val="21"/>
                <w:szCs w:val="21"/>
              </w:rPr>
              <w:t xml:space="preserve">  </w:t>
            </w:r>
            <w:r w:rsidRPr="001B545E">
              <w:rPr>
                <w:sz w:val="21"/>
                <w:szCs w:val="21"/>
              </w:rPr>
              <w:t>Zadání/obsah a projev</w:t>
            </w:r>
          </w:p>
        </w:tc>
        <w:tc>
          <w:tcPr>
            <w:tcW w:w="734" w:type="dxa"/>
            <w:vAlign w:val="center"/>
          </w:tcPr>
          <w:p w14:paraId="49B2DFC3" w14:textId="77777777" w:rsidR="0060267E" w:rsidRDefault="0060267E" w:rsidP="001B545E">
            <w:pPr>
              <w:jc w:val="center"/>
            </w:pPr>
            <w:r>
              <w:t>3</w:t>
            </w:r>
          </w:p>
        </w:tc>
        <w:tc>
          <w:tcPr>
            <w:tcW w:w="708" w:type="dxa"/>
            <w:vAlign w:val="center"/>
          </w:tcPr>
          <w:p w14:paraId="6E3F08A4" w14:textId="77777777" w:rsidR="0060267E" w:rsidRDefault="0060267E" w:rsidP="001B545E">
            <w:pPr>
              <w:jc w:val="center"/>
            </w:pPr>
            <w:r>
              <w:t>2</w:t>
            </w:r>
          </w:p>
        </w:tc>
        <w:tc>
          <w:tcPr>
            <w:tcW w:w="708" w:type="dxa"/>
            <w:vAlign w:val="center"/>
          </w:tcPr>
          <w:p w14:paraId="033B5C64" w14:textId="77777777" w:rsidR="0060267E" w:rsidRDefault="0060267E" w:rsidP="001B545E">
            <w:pPr>
              <w:jc w:val="center"/>
            </w:pPr>
            <w:r>
              <w:t>1</w:t>
            </w:r>
          </w:p>
        </w:tc>
        <w:tc>
          <w:tcPr>
            <w:tcW w:w="661" w:type="dxa"/>
            <w:vAlign w:val="center"/>
          </w:tcPr>
          <w:p w14:paraId="17540F85" w14:textId="77777777" w:rsidR="0060267E" w:rsidRDefault="0060267E" w:rsidP="001B545E">
            <w:pPr>
              <w:jc w:val="center"/>
            </w:pPr>
            <w:r>
              <w:t>0</w:t>
            </w:r>
          </w:p>
        </w:tc>
        <w:tc>
          <w:tcPr>
            <w:tcW w:w="766" w:type="dxa"/>
          </w:tcPr>
          <w:p w14:paraId="0EE414B9" w14:textId="77777777" w:rsidR="0060267E" w:rsidRDefault="0060267E" w:rsidP="0060267E"/>
        </w:tc>
        <w:tc>
          <w:tcPr>
            <w:tcW w:w="8110" w:type="dxa"/>
            <w:vMerge w:val="restart"/>
          </w:tcPr>
          <w:p w14:paraId="5EFBB88C" w14:textId="77777777" w:rsidR="0060267E" w:rsidRDefault="0060267E" w:rsidP="0099216F">
            <w:r>
              <w:br/>
            </w:r>
            <w:r>
              <w:br/>
              <w:t>-                                                                                                                                                           +</w:t>
            </w:r>
          </w:p>
        </w:tc>
      </w:tr>
      <w:tr w:rsidR="001B545E" w14:paraId="690E214C" w14:textId="77777777" w:rsidTr="003D48F4">
        <w:trPr>
          <w:trHeight w:val="415"/>
        </w:trPr>
        <w:tc>
          <w:tcPr>
            <w:tcW w:w="841" w:type="dxa"/>
            <w:vMerge/>
            <w:vAlign w:val="center"/>
          </w:tcPr>
          <w:p w14:paraId="3355E7CC" w14:textId="77777777" w:rsidR="0060267E" w:rsidRPr="001B545E" w:rsidRDefault="0060267E" w:rsidP="001B545E">
            <w:pPr>
              <w:jc w:val="center"/>
              <w:rPr>
                <w:b/>
              </w:rPr>
            </w:pPr>
          </w:p>
        </w:tc>
        <w:tc>
          <w:tcPr>
            <w:tcW w:w="2948" w:type="dxa"/>
            <w:vAlign w:val="center"/>
          </w:tcPr>
          <w:p w14:paraId="01AA4C76" w14:textId="77777777" w:rsidR="0060267E" w:rsidRPr="001B545E" w:rsidRDefault="0060267E" w:rsidP="0060267E">
            <w:pPr>
              <w:rPr>
                <w:sz w:val="21"/>
                <w:szCs w:val="21"/>
              </w:rPr>
            </w:pPr>
            <w:r w:rsidRPr="001B545E">
              <w:rPr>
                <w:sz w:val="21"/>
                <w:szCs w:val="21"/>
              </w:rPr>
              <w:t xml:space="preserve">II   </w:t>
            </w:r>
            <w:r w:rsidR="0099216F">
              <w:rPr>
                <w:sz w:val="21"/>
                <w:szCs w:val="21"/>
              </w:rPr>
              <w:t xml:space="preserve">  </w:t>
            </w:r>
            <w:r w:rsidRPr="001B545E">
              <w:rPr>
                <w:sz w:val="21"/>
                <w:szCs w:val="21"/>
              </w:rPr>
              <w:t xml:space="preserve"> Lexikální kompetence</w:t>
            </w:r>
          </w:p>
        </w:tc>
        <w:tc>
          <w:tcPr>
            <w:tcW w:w="734" w:type="dxa"/>
            <w:vAlign w:val="center"/>
          </w:tcPr>
          <w:p w14:paraId="7D440C0D" w14:textId="77777777" w:rsidR="0060267E" w:rsidRDefault="0060267E" w:rsidP="001B545E">
            <w:pPr>
              <w:jc w:val="center"/>
            </w:pPr>
            <w:r>
              <w:t>3</w:t>
            </w:r>
          </w:p>
        </w:tc>
        <w:tc>
          <w:tcPr>
            <w:tcW w:w="708" w:type="dxa"/>
            <w:vAlign w:val="center"/>
          </w:tcPr>
          <w:p w14:paraId="368F4FFA" w14:textId="77777777" w:rsidR="0060267E" w:rsidRDefault="0060267E" w:rsidP="001B545E">
            <w:pPr>
              <w:jc w:val="center"/>
            </w:pPr>
            <w:r>
              <w:t>2</w:t>
            </w:r>
          </w:p>
        </w:tc>
        <w:tc>
          <w:tcPr>
            <w:tcW w:w="708" w:type="dxa"/>
            <w:vAlign w:val="center"/>
          </w:tcPr>
          <w:p w14:paraId="32FBF593" w14:textId="77777777" w:rsidR="0060267E" w:rsidRDefault="0060267E" w:rsidP="001B545E">
            <w:pPr>
              <w:jc w:val="center"/>
            </w:pPr>
            <w:r>
              <w:t>1</w:t>
            </w:r>
          </w:p>
        </w:tc>
        <w:tc>
          <w:tcPr>
            <w:tcW w:w="661" w:type="dxa"/>
            <w:vAlign w:val="center"/>
          </w:tcPr>
          <w:p w14:paraId="0708D462" w14:textId="77777777" w:rsidR="0060267E" w:rsidRDefault="0060267E" w:rsidP="001B545E">
            <w:pPr>
              <w:jc w:val="center"/>
            </w:pPr>
            <w:r>
              <w:t>0</w:t>
            </w:r>
          </w:p>
        </w:tc>
        <w:tc>
          <w:tcPr>
            <w:tcW w:w="766" w:type="dxa"/>
          </w:tcPr>
          <w:p w14:paraId="78C86E1E" w14:textId="77777777" w:rsidR="0060267E" w:rsidRDefault="0060267E" w:rsidP="0060267E"/>
        </w:tc>
        <w:tc>
          <w:tcPr>
            <w:tcW w:w="8110" w:type="dxa"/>
            <w:vMerge/>
          </w:tcPr>
          <w:p w14:paraId="3C356FC8" w14:textId="77777777" w:rsidR="0060267E" w:rsidRDefault="0060267E" w:rsidP="0060267E"/>
        </w:tc>
      </w:tr>
      <w:tr w:rsidR="001B545E" w14:paraId="1182F179" w14:textId="77777777" w:rsidTr="003D48F4">
        <w:trPr>
          <w:trHeight w:val="415"/>
        </w:trPr>
        <w:tc>
          <w:tcPr>
            <w:tcW w:w="841" w:type="dxa"/>
            <w:vMerge/>
            <w:vAlign w:val="center"/>
          </w:tcPr>
          <w:p w14:paraId="5E20520D" w14:textId="77777777" w:rsidR="0060267E" w:rsidRPr="001B545E" w:rsidRDefault="0060267E" w:rsidP="001B545E">
            <w:pPr>
              <w:jc w:val="center"/>
              <w:rPr>
                <w:b/>
              </w:rPr>
            </w:pPr>
          </w:p>
        </w:tc>
        <w:tc>
          <w:tcPr>
            <w:tcW w:w="2948" w:type="dxa"/>
            <w:vAlign w:val="center"/>
          </w:tcPr>
          <w:p w14:paraId="18F896B7" w14:textId="77777777" w:rsidR="0060267E" w:rsidRPr="001B545E" w:rsidRDefault="0060267E" w:rsidP="0060267E">
            <w:pPr>
              <w:rPr>
                <w:sz w:val="21"/>
                <w:szCs w:val="21"/>
              </w:rPr>
            </w:pPr>
            <w:r w:rsidRPr="001B545E">
              <w:rPr>
                <w:sz w:val="21"/>
                <w:szCs w:val="21"/>
              </w:rPr>
              <w:t xml:space="preserve">III  </w:t>
            </w:r>
            <w:r w:rsidR="0099216F">
              <w:rPr>
                <w:sz w:val="21"/>
                <w:szCs w:val="21"/>
              </w:rPr>
              <w:t xml:space="preserve">  </w:t>
            </w:r>
            <w:r w:rsidRPr="001B545E">
              <w:rPr>
                <w:sz w:val="21"/>
                <w:szCs w:val="21"/>
              </w:rPr>
              <w:t xml:space="preserve"> Gramatická kompetence</w:t>
            </w:r>
          </w:p>
        </w:tc>
        <w:tc>
          <w:tcPr>
            <w:tcW w:w="734" w:type="dxa"/>
            <w:vAlign w:val="center"/>
          </w:tcPr>
          <w:p w14:paraId="13BAA3BB" w14:textId="77777777" w:rsidR="0060267E" w:rsidRDefault="0060267E" w:rsidP="001B545E">
            <w:pPr>
              <w:jc w:val="center"/>
            </w:pPr>
            <w:r>
              <w:t>3</w:t>
            </w:r>
          </w:p>
        </w:tc>
        <w:tc>
          <w:tcPr>
            <w:tcW w:w="708" w:type="dxa"/>
            <w:vAlign w:val="center"/>
          </w:tcPr>
          <w:p w14:paraId="7A27E7B7" w14:textId="77777777" w:rsidR="0060267E" w:rsidRDefault="0060267E" w:rsidP="001B545E">
            <w:pPr>
              <w:jc w:val="center"/>
            </w:pPr>
            <w:r>
              <w:t>2</w:t>
            </w:r>
          </w:p>
        </w:tc>
        <w:tc>
          <w:tcPr>
            <w:tcW w:w="708" w:type="dxa"/>
            <w:vAlign w:val="center"/>
          </w:tcPr>
          <w:p w14:paraId="67F14CD1" w14:textId="77777777" w:rsidR="0060267E" w:rsidRDefault="0060267E" w:rsidP="001B545E">
            <w:pPr>
              <w:jc w:val="center"/>
            </w:pPr>
            <w:r>
              <w:t>1</w:t>
            </w:r>
          </w:p>
        </w:tc>
        <w:tc>
          <w:tcPr>
            <w:tcW w:w="661" w:type="dxa"/>
            <w:vAlign w:val="center"/>
          </w:tcPr>
          <w:p w14:paraId="2F1CD926" w14:textId="77777777" w:rsidR="0060267E" w:rsidRDefault="0060267E" w:rsidP="001B545E">
            <w:pPr>
              <w:jc w:val="center"/>
            </w:pPr>
            <w:r>
              <w:t>0</w:t>
            </w:r>
          </w:p>
        </w:tc>
        <w:tc>
          <w:tcPr>
            <w:tcW w:w="766" w:type="dxa"/>
          </w:tcPr>
          <w:p w14:paraId="00C35DE0" w14:textId="77777777" w:rsidR="0060267E" w:rsidRDefault="0060267E" w:rsidP="0060267E"/>
        </w:tc>
        <w:tc>
          <w:tcPr>
            <w:tcW w:w="8110" w:type="dxa"/>
            <w:vMerge/>
          </w:tcPr>
          <w:p w14:paraId="61F51066" w14:textId="77777777" w:rsidR="0060267E" w:rsidRDefault="0060267E" w:rsidP="0060267E"/>
        </w:tc>
      </w:tr>
      <w:tr w:rsidR="00923A09" w14:paraId="7A131086" w14:textId="77777777" w:rsidTr="003D48F4">
        <w:trPr>
          <w:trHeight w:val="415"/>
        </w:trPr>
        <w:tc>
          <w:tcPr>
            <w:tcW w:w="841" w:type="dxa"/>
            <w:vMerge w:val="restart"/>
            <w:vAlign w:val="center"/>
          </w:tcPr>
          <w:p w14:paraId="67767AC8" w14:textId="77777777" w:rsidR="00923A09" w:rsidRPr="001B545E" w:rsidRDefault="00923A09" w:rsidP="001B545E">
            <w:pPr>
              <w:jc w:val="center"/>
              <w:rPr>
                <w:b/>
              </w:rPr>
            </w:pPr>
            <w:r w:rsidRPr="001B545E">
              <w:rPr>
                <w:b/>
              </w:rPr>
              <w:br/>
            </w:r>
            <w:r w:rsidRPr="001B545E">
              <w:rPr>
                <w:b/>
              </w:rPr>
              <w:br/>
            </w:r>
            <w:r>
              <w:rPr>
                <w:b/>
              </w:rPr>
              <w:br/>
            </w:r>
            <w:r w:rsidRPr="001B545E">
              <w:rPr>
                <w:b/>
              </w:rPr>
              <w:t>3.</w:t>
            </w:r>
          </w:p>
        </w:tc>
        <w:tc>
          <w:tcPr>
            <w:tcW w:w="2948" w:type="dxa"/>
            <w:vMerge w:val="restart"/>
            <w:vAlign w:val="center"/>
          </w:tcPr>
          <w:p w14:paraId="475143F7" w14:textId="77777777" w:rsidR="00923A09" w:rsidRPr="001B545E" w:rsidRDefault="00923A09" w:rsidP="001B545E">
            <w:pPr>
              <w:rPr>
                <w:sz w:val="21"/>
                <w:szCs w:val="21"/>
              </w:rPr>
            </w:pPr>
            <w:r w:rsidRPr="001B545E">
              <w:rPr>
                <w:sz w:val="21"/>
                <w:szCs w:val="21"/>
              </w:rPr>
              <w:t xml:space="preserve">                                                  </w:t>
            </w:r>
            <w:r>
              <w:rPr>
                <w:sz w:val="21"/>
                <w:szCs w:val="21"/>
              </w:rPr>
              <w:t xml:space="preserve">  </w:t>
            </w:r>
            <w:r w:rsidRPr="001B545E">
              <w:rPr>
                <w:sz w:val="21"/>
                <w:szCs w:val="21"/>
              </w:rPr>
              <w:t>U1</w:t>
            </w:r>
            <w:r w:rsidRPr="001B545E">
              <w:rPr>
                <w:sz w:val="21"/>
                <w:szCs w:val="21"/>
              </w:rPr>
              <w:br/>
              <w:t xml:space="preserve">I    </w:t>
            </w:r>
            <w:r>
              <w:rPr>
                <w:sz w:val="21"/>
                <w:szCs w:val="21"/>
              </w:rPr>
              <w:t xml:space="preserve">  </w:t>
            </w:r>
            <w:r w:rsidRPr="001B545E">
              <w:rPr>
                <w:sz w:val="21"/>
                <w:szCs w:val="21"/>
              </w:rPr>
              <w:t xml:space="preserve"> Zadání/obsah a projev</w:t>
            </w:r>
            <w:r w:rsidRPr="001B545E">
              <w:rPr>
                <w:sz w:val="21"/>
                <w:szCs w:val="21"/>
              </w:rPr>
              <w:br/>
              <w:t xml:space="preserve">                                                </w:t>
            </w:r>
            <w:r>
              <w:rPr>
                <w:sz w:val="21"/>
                <w:szCs w:val="21"/>
              </w:rPr>
              <w:t xml:space="preserve">  </w:t>
            </w:r>
            <w:r w:rsidRPr="001B545E">
              <w:rPr>
                <w:sz w:val="21"/>
                <w:szCs w:val="21"/>
              </w:rPr>
              <w:t xml:space="preserve">  U2</w:t>
            </w:r>
          </w:p>
        </w:tc>
        <w:tc>
          <w:tcPr>
            <w:tcW w:w="734" w:type="dxa"/>
            <w:vAlign w:val="center"/>
          </w:tcPr>
          <w:p w14:paraId="13A9377F" w14:textId="77777777" w:rsidR="00923A09" w:rsidRDefault="00923A09" w:rsidP="001B545E">
            <w:pPr>
              <w:jc w:val="center"/>
            </w:pPr>
            <w:r>
              <w:t>3</w:t>
            </w:r>
          </w:p>
        </w:tc>
        <w:tc>
          <w:tcPr>
            <w:tcW w:w="708" w:type="dxa"/>
            <w:vAlign w:val="center"/>
          </w:tcPr>
          <w:p w14:paraId="5DC2B1AA" w14:textId="77777777" w:rsidR="00923A09" w:rsidRDefault="00923A09" w:rsidP="001B545E">
            <w:pPr>
              <w:jc w:val="center"/>
            </w:pPr>
            <w:r>
              <w:t>2</w:t>
            </w:r>
          </w:p>
        </w:tc>
        <w:tc>
          <w:tcPr>
            <w:tcW w:w="708" w:type="dxa"/>
            <w:vAlign w:val="center"/>
          </w:tcPr>
          <w:p w14:paraId="1126BF3F" w14:textId="77777777" w:rsidR="00923A09" w:rsidRDefault="00923A09" w:rsidP="001B545E">
            <w:pPr>
              <w:jc w:val="center"/>
            </w:pPr>
            <w:r>
              <w:t>1</w:t>
            </w:r>
          </w:p>
        </w:tc>
        <w:tc>
          <w:tcPr>
            <w:tcW w:w="661" w:type="dxa"/>
            <w:vAlign w:val="center"/>
          </w:tcPr>
          <w:p w14:paraId="16838A5D" w14:textId="77777777" w:rsidR="00923A09" w:rsidRDefault="00923A09" w:rsidP="001B545E">
            <w:pPr>
              <w:jc w:val="center"/>
            </w:pPr>
            <w:r>
              <w:t>0</w:t>
            </w:r>
          </w:p>
        </w:tc>
        <w:tc>
          <w:tcPr>
            <w:tcW w:w="766" w:type="dxa"/>
            <w:vMerge w:val="restart"/>
          </w:tcPr>
          <w:p w14:paraId="4F5FC749" w14:textId="77777777" w:rsidR="00923A09" w:rsidRDefault="00923A09" w:rsidP="001B545E"/>
        </w:tc>
        <w:tc>
          <w:tcPr>
            <w:tcW w:w="8110" w:type="dxa"/>
            <w:vMerge w:val="restart"/>
          </w:tcPr>
          <w:p w14:paraId="286D0986" w14:textId="77777777" w:rsidR="00923A09" w:rsidRDefault="00923A09" w:rsidP="0099216F">
            <w:r>
              <w:br/>
            </w:r>
            <w:r>
              <w:br/>
            </w:r>
            <w:r>
              <w:br/>
              <w:t>-                                                                                                                                                           +</w:t>
            </w:r>
          </w:p>
        </w:tc>
      </w:tr>
      <w:tr w:rsidR="00923A09" w14:paraId="08ABDF45" w14:textId="77777777" w:rsidTr="003D48F4">
        <w:trPr>
          <w:trHeight w:val="415"/>
        </w:trPr>
        <w:tc>
          <w:tcPr>
            <w:tcW w:w="841" w:type="dxa"/>
            <w:vMerge/>
            <w:vAlign w:val="center"/>
          </w:tcPr>
          <w:p w14:paraId="486DE362" w14:textId="77777777" w:rsidR="00923A09" w:rsidRPr="001B545E" w:rsidRDefault="00923A09" w:rsidP="001B545E">
            <w:pPr>
              <w:jc w:val="center"/>
              <w:rPr>
                <w:b/>
              </w:rPr>
            </w:pPr>
          </w:p>
        </w:tc>
        <w:tc>
          <w:tcPr>
            <w:tcW w:w="2948" w:type="dxa"/>
            <w:vMerge/>
            <w:vAlign w:val="center"/>
          </w:tcPr>
          <w:p w14:paraId="3AB9066F" w14:textId="77777777" w:rsidR="00923A09" w:rsidRPr="001B545E" w:rsidRDefault="00923A09" w:rsidP="001B545E">
            <w:pPr>
              <w:rPr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 w14:paraId="6738B660" w14:textId="77777777" w:rsidR="00923A09" w:rsidRDefault="00923A09" w:rsidP="001B545E">
            <w:pPr>
              <w:jc w:val="center"/>
            </w:pPr>
            <w:r>
              <w:t>3</w:t>
            </w:r>
          </w:p>
        </w:tc>
        <w:tc>
          <w:tcPr>
            <w:tcW w:w="708" w:type="dxa"/>
            <w:vAlign w:val="center"/>
          </w:tcPr>
          <w:p w14:paraId="05B969DA" w14:textId="77777777" w:rsidR="00923A09" w:rsidRDefault="00923A09" w:rsidP="001B545E">
            <w:pPr>
              <w:jc w:val="center"/>
            </w:pPr>
            <w:r>
              <w:t>2</w:t>
            </w:r>
          </w:p>
        </w:tc>
        <w:tc>
          <w:tcPr>
            <w:tcW w:w="708" w:type="dxa"/>
            <w:vAlign w:val="center"/>
          </w:tcPr>
          <w:p w14:paraId="351E9608" w14:textId="77777777" w:rsidR="00923A09" w:rsidRDefault="00923A09" w:rsidP="001B545E">
            <w:pPr>
              <w:jc w:val="center"/>
            </w:pPr>
            <w:r>
              <w:t>1</w:t>
            </w:r>
          </w:p>
        </w:tc>
        <w:tc>
          <w:tcPr>
            <w:tcW w:w="661" w:type="dxa"/>
            <w:vAlign w:val="center"/>
          </w:tcPr>
          <w:p w14:paraId="716E6F78" w14:textId="77777777" w:rsidR="00923A09" w:rsidRDefault="00923A09" w:rsidP="001B545E">
            <w:pPr>
              <w:jc w:val="center"/>
            </w:pPr>
            <w:r>
              <w:t>0</w:t>
            </w:r>
          </w:p>
        </w:tc>
        <w:tc>
          <w:tcPr>
            <w:tcW w:w="766" w:type="dxa"/>
            <w:vMerge/>
          </w:tcPr>
          <w:p w14:paraId="34B74222" w14:textId="77777777" w:rsidR="00923A09" w:rsidRDefault="00923A09" w:rsidP="001B545E"/>
        </w:tc>
        <w:tc>
          <w:tcPr>
            <w:tcW w:w="8110" w:type="dxa"/>
            <w:vMerge/>
          </w:tcPr>
          <w:p w14:paraId="7570EFC9" w14:textId="77777777" w:rsidR="00923A09" w:rsidRDefault="00923A09" w:rsidP="001B545E"/>
        </w:tc>
      </w:tr>
      <w:tr w:rsidR="001B545E" w14:paraId="4EFF6CBB" w14:textId="77777777" w:rsidTr="003D48F4">
        <w:trPr>
          <w:trHeight w:val="415"/>
        </w:trPr>
        <w:tc>
          <w:tcPr>
            <w:tcW w:w="841" w:type="dxa"/>
            <w:vMerge/>
            <w:vAlign w:val="center"/>
          </w:tcPr>
          <w:p w14:paraId="44A10740" w14:textId="77777777" w:rsidR="001B545E" w:rsidRPr="001B545E" w:rsidRDefault="001B545E" w:rsidP="001B545E">
            <w:pPr>
              <w:jc w:val="center"/>
              <w:rPr>
                <w:b/>
              </w:rPr>
            </w:pPr>
          </w:p>
        </w:tc>
        <w:tc>
          <w:tcPr>
            <w:tcW w:w="2948" w:type="dxa"/>
            <w:vAlign w:val="center"/>
          </w:tcPr>
          <w:p w14:paraId="709FEA07" w14:textId="77777777" w:rsidR="001B545E" w:rsidRPr="001B545E" w:rsidRDefault="001B545E" w:rsidP="001B545E">
            <w:pPr>
              <w:rPr>
                <w:sz w:val="21"/>
                <w:szCs w:val="21"/>
              </w:rPr>
            </w:pPr>
            <w:r w:rsidRPr="001B545E">
              <w:rPr>
                <w:sz w:val="21"/>
                <w:szCs w:val="21"/>
              </w:rPr>
              <w:t xml:space="preserve">II   </w:t>
            </w:r>
            <w:r w:rsidR="0099216F">
              <w:rPr>
                <w:sz w:val="21"/>
                <w:szCs w:val="21"/>
              </w:rPr>
              <w:t xml:space="preserve">  </w:t>
            </w:r>
            <w:r w:rsidRPr="001B545E">
              <w:rPr>
                <w:sz w:val="21"/>
                <w:szCs w:val="21"/>
              </w:rPr>
              <w:t xml:space="preserve"> Lexikální kompetence</w:t>
            </w:r>
          </w:p>
        </w:tc>
        <w:tc>
          <w:tcPr>
            <w:tcW w:w="734" w:type="dxa"/>
            <w:vAlign w:val="center"/>
          </w:tcPr>
          <w:p w14:paraId="41E20F32" w14:textId="77777777" w:rsidR="001B545E" w:rsidRDefault="001B545E" w:rsidP="001B545E">
            <w:pPr>
              <w:jc w:val="center"/>
            </w:pPr>
            <w:r>
              <w:t>3</w:t>
            </w:r>
          </w:p>
        </w:tc>
        <w:tc>
          <w:tcPr>
            <w:tcW w:w="708" w:type="dxa"/>
            <w:vAlign w:val="center"/>
          </w:tcPr>
          <w:p w14:paraId="186DC65C" w14:textId="77777777" w:rsidR="001B545E" w:rsidRDefault="001B545E" w:rsidP="001B545E">
            <w:pPr>
              <w:jc w:val="center"/>
            </w:pPr>
            <w:r>
              <w:t>2</w:t>
            </w:r>
          </w:p>
        </w:tc>
        <w:tc>
          <w:tcPr>
            <w:tcW w:w="708" w:type="dxa"/>
            <w:vAlign w:val="center"/>
          </w:tcPr>
          <w:p w14:paraId="465F7F0E" w14:textId="77777777" w:rsidR="001B545E" w:rsidRDefault="001B545E" w:rsidP="001B545E">
            <w:pPr>
              <w:jc w:val="center"/>
            </w:pPr>
            <w:r>
              <w:t>1</w:t>
            </w:r>
          </w:p>
        </w:tc>
        <w:tc>
          <w:tcPr>
            <w:tcW w:w="661" w:type="dxa"/>
            <w:vAlign w:val="center"/>
          </w:tcPr>
          <w:p w14:paraId="589A0870" w14:textId="77777777" w:rsidR="001B545E" w:rsidRDefault="001B545E" w:rsidP="001B545E">
            <w:pPr>
              <w:jc w:val="center"/>
            </w:pPr>
            <w:r>
              <w:t>0</w:t>
            </w:r>
          </w:p>
        </w:tc>
        <w:tc>
          <w:tcPr>
            <w:tcW w:w="766" w:type="dxa"/>
          </w:tcPr>
          <w:p w14:paraId="28428E0D" w14:textId="77777777" w:rsidR="001B545E" w:rsidRDefault="001B545E" w:rsidP="001B545E"/>
        </w:tc>
        <w:tc>
          <w:tcPr>
            <w:tcW w:w="8110" w:type="dxa"/>
            <w:vMerge/>
          </w:tcPr>
          <w:p w14:paraId="1C5048A4" w14:textId="77777777" w:rsidR="001B545E" w:rsidRDefault="001B545E" w:rsidP="001B545E"/>
        </w:tc>
      </w:tr>
      <w:tr w:rsidR="001B545E" w14:paraId="41441BC6" w14:textId="77777777" w:rsidTr="003D48F4">
        <w:trPr>
          <w:trHeight w:val="415"/>
        </w:trPr>
        <w:tc>
          <w:tcPr>
            <w:tcW w:w="841" w:type="dxa"/>
            <w:vMerge/>
            <w:vAlign w:val="center"/>
          </w:tcPr>
          <w:p w14:paraId="37FB21C5" w14:textId="77777777" w:rsidR="001B545E" w:rsidRPr="001B545E" w:rsidRDefault="001B545E" w:rsidP="001B545E">
            <w:pPr>
              <w:jc w:val="center"/>
              <w:rPr>
                <w:b/>
              </w:rPr>
            </w:pPr>
          </w:p>
        </w:tc>
        <w:tc>
          <w:tcPr>
            <w:tcW w:w="2948" w:type="dxa"/>
            <w:vAlign w:val="center"/>
          </w:tcPr>
          <w:p w14:paraId="384B4242" w14:textId="77777777" w:rsidR="001B545E" w:rsidRPr="001B545E" w:rsidRDefault="001B545E" w:rsidP="001B545E">
            <w:pPr>
              <w:rPr>
                <w:sz w:val="21"/>
                <w:szCs w:val="21"/>
              </w:rPr>
            </w:pPr>
            <w:r w:rsidRPr="001B545E">
              <w:rPr>
                <w:sz w:val="21"/>
                <w:szCs w:val="21"/>
              </w:rPr>
              <w:t xml:space="preserve">III  </w:t>
            </w:r>
            <w:r w:rsidR="0099216F">
              <w:rPr>
                <w:sz w:val="21"/>
                <w:szCs w:val="21"/>
              </w:rPr>
              <w:t xml:space="preserve">  </w:t>
            </w:r>
            <w:r w:rsidRPr="001B545E">
              <w:rPr>
                <w:sz w:val="21"/>
                <w:szCs w:val="21"/>
              </w:rPr>
              <w:t xml:space="preserve"> Gramatická kompetence</w:t>
            </w:r>
          </w:p>
        </w:tc>
        <w:tc>
          <w:tcPr>
            <w:tcW w:w="734" w:type="dxa"/>
            <w:vAlign w:val="center"/>
          </w:tcPr>
          <w:p w14:paraId="3A39A097" w14:textId="77777777" w:rsidR="001B545E" w:rsidRDefault="001B545E" w:rsidP="001B545E">
            <w:pPr>
              <w:jc w:val="center"/>
            </w:pPr>
            <w:r>
              <w:t>3</w:t>
            </w:r>
          </w:p>
        </w:tc>
        <w:tc>
          <w:tcPr>
            <w:tcW w:w="708" w:type="dxa"/>
            <w:vAlign w:val="center"/>
          </w:tcPr>
          <w:p w14:paraId="4FD286B0" w14:textId="77777777" w:rsidR="001B545E" w:rsidRDefault="001B545E" w:rsidP="001B545E">
            <w:pPr>
              <w:jc w:val="center"/>
            </w:pPr>
            <w:r>
              <w:t>2</w:t>
            </w:r>
          </w:p>
        </w:tc>
        <w:tc>
          <w:tcPr>
            <w:tcW w:w="708" w:type="dxa"/>
            <w:vAlign w:val="center"/>
          </w:tcPr>
          <w:p w14:paraId="5A85F2DD" w14:textId="77777777" w:rsidR="001B545E" w:rsidRDefault="001B545E" w:rsidP="001B545E">
            <w:pPr>
              <w:jc w:val="center"/>
            </w:pPr>
            <w:r>
              <w:t>1</w:t>
            </w:r>
          </w:p>
        </w:tc>
        <w:tc>
          <w:tcPr>
            <w:tcW w:w="661" w:type="dxa"/>
            <w:vAlign w:val="center"/>
          </w:tcPr>
          <w:p w14:paraId="5FC2FBD3" w14:textId="77777777" w:rsidR="001B545E" w:rsidRDefault="001B545E" w:rsidP="001B545E">
            <w:pPr>
              <w:jc w:val="center"/>
            </w:pPr>
            <w:r>
              <w:t>0</w:t>
            </w:r>
          </w:p>
        </w:tc>
        <w:tc>
          <w:tcPr>
            <w:tcW w:w="766" w:type="dxa"/>
          </w:tcPr>
          <w:p w14:paraId="5643AAF0" w14:textId="77777777" w:rsidR="001B545E" w:rsidRDefault="001B545E" w:rsidP="001B545E"/>
        </w:tc>
        <w:tc>
          <w:tcPr>
            <w:tcW w:w="8110" w:type="dxa"/>
            <w:vMerge/>
          </w:tcPr>
          <w:p w14:paraId="7D01987E" w14:textId="77777777" w:rsidR="001B545E" w:rsidRDefault="001B545E" w:rsidP="001B545E"/>
        </w:tc>
      </w:tr>
      <w:tr w:rsidR="001B545E" w14:paraId="7291482B" w14:textId="77777777" w:rsidTr="003D48F4">
        <w:trPr>
          <w:trHeight w:val="620"/>
        </w:trPr>
        <w:tc>
          <w:tcPr>
            <w:tcW w:w="841" w:type="dxa"/>
            <w:vAlign w:val="center"/>
          </w:tcPr>
          <w:p w14:paraId="6CEA5A76" w14:textId="77777777" w:rsidR="001B545E" w:rsidRPr="001B545E" w:rsidRDefault="001B545E" w:rsidP="001B545E">
            <w:pPr>
              <w:jc w:val="center"/>
              <w:rPr>
                <w:b/>
              </w:rPr>
            </w:pPr>
            <w:r w:rsidRPr="001B545E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1B545E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Pr="001B545E">
              <w:rPr>
                <w:b/>
              </w:rPr>
              <w:t>3.</w:t>
            </w:r>
          </w:p>
        </w:tc>
        <w:tc>
          <w:tcPr>
            <w:tcW w:w="2948" w:type="dxa"/>
            <w:vAlign w:val="center"/>
          </w:tcPr>
          <w:p w14:paraId="759D5168" w14:textId="77777777" w:rsidR="001B545E" w:rsidRPr="001B545E" w:rsidRDefault="001B545E" w:rsidP="001B545E">
            <w:pPr>
              <w:rPr>
                <w:sz w:val="21"/>
                <w:szCs w:val="21"/>
              </w:rPr>
            </w:pPr>
            <w:r w:rsidRPr="001B545E">
              <w:rPr>
                <w:sz w:val="21"/>
                <w:szCs w:val="21"/>
              </w:rPr>
              <w:t>IV</w:t>
            </w:r>
            <w:r w:rsidR="0099216F">
              <w:rPr>
                <w:sz w:val="21"/>
                <w:szCs w:val="21"/>
              </w:rPr>
              <w:t xml:space="preserve">  </w:t>
            </w:r>
            <w:r w:rsidRPr="001B545E">
              <w:rPr>
                <w:sz w:val="21"/>
                <w:szCs w:val="21"/>
              </w:rPr>
              <w:t xml:space="preserve">   Fonologická kompetence</w:t>
            </w:r>
          </w:p>
        </w:tc>
        <w:tc>
          <w:tcPr>
            <w:tcW w:w="734" w:type="dxa"/>
            <w:vAlign w:val="center"/>
          </w:tcPr>
          <w:p w14:paraId="2F48FC64" w14:textId="77777777" w:rsidR="001B545E" w:rsidRDefault="001B545E" w:rsidP="001B545E">
            <w:pPr>
              <w:jc w:val="center"/>
            </w:pPr>
            <w:r>
              <w:t>3</w:t>
            </w:r>
          </w:p>
        </w:tc>
        <w:tc>
          <w:tcPr>
            <w:tcW w:w="708" w:type="dxa"/>
            <w:vAlign w:val="center"/>
          </w:tcPr>
          <w:p w14:paraId="1E075AAD" w14:textId="77777777" w:rsidR="001B545E" w:rsidRDefault="001B545E" w:rsidP="001B545E">
            <w:pPr>
              <w:jc w:val="center"/>
            </w:pPr>
            <w:r>
              <w:t>2</w:t>
            </w:r>
          </w:p>
        </w:tc>
        <w:tc>
          <w:tcPr>
            <w:tcW w:w="708" w:type="dxa"/>
            <w:vAlign w:val="center"/>
          </w:tcPr>
          <w:p w14:paraId="1B2E6A3A" w14:textId="77777777" w:rsidR="001B545E" w:rsidRDefault="001B545E" w:rsidP="001B545E">
            <w:pPr>
              <w:jc w:val="center"/>
            </w:pPr>
            <w:r>
              <w:t>1</w:t>
            </w:r>
          </w:p>
        </w:tc>
        <w:tc>
          <w:tcPr>
            <w:tcW w:w="661" w:type="dxa"/>
            <w:tcBorders>
              <w:bottom w:val="single" w:sz="12" w:space="0" w:color="auto"/>
            </w:tcBorders>
            <w:vAlign w:val="center"/>
          </w:tcPr>
          <w:p w14:paraId="5EAE0291" w14:textId="77777777" w:rsidR="001B545E" w:rsidRDefault="001B545E" w:rsidP="001B545E">
            <w:pPr>
              <w:jc w:val="center"/>
            </w:pPr>
            <w:r>
              <w:t>0</w:t>
            </w:r>
          </w:p>
        </w:tc>
        <w:tc>
          <w:tcPr>
            <w:tcW w:w="766" w:type="dxa"/>
            <w:tcBorders>
              <w:bottom w:val="single" w:sz="12" w:space="0" w:color="auto"/>
            </w:tcBorders>
          </w:tcPr>
          <w:p w14:paraId="54A56A2A" w14:textId="77777777" w:rsidR="001B545E" w:rsidRDefault="001B545E" w:rsidP="001B545E"/>
        </w:tc>
        <w:tc>
          <w:tcPr>
            <w:tcW w:w="8110" w:type="dxa"/>
          </w:tcPr>
          <w:p w14:paraId="68E69FE7" w14:textId="77777777" w:rsidR="001B545E" w:rsidRDefault="003D48F4" w:rsidP="0099216F">
            <w:r>
              <w:br/>
            </w:r>
            <w:r w:rsidR="0099216F">
              <w:t>-                                                                                                                                                           +</w:t>
            </w:r>
          </w:p>
        </w:tc>
      </w:tr>
      <w:tr w:rsidR="00622896" w14:paraId="699EEB0F" w14:textId="77777777" w:rsidTr="0099216F">
        <w:trPr>
          <w:trHeight w:val="1233"/>
        </w:trPr>
        <w:tc>
          <w:tcPr>
            <w:tcW w:w="5939" w:type="dxa"/>
            <w:gridSpan w:val="5"/>
            <w:tcBorders>
              <w:right w:val="single" w:sz="12" w:space="0" w:color="auto"/>
            </w:tcBorders>
          </w:tcPr>
          <w:p w14:paraId="4A8A7F00" w14:textId="77777777" w:rsidR="00622896" w:rsidRPr="001B545E" w:rsidRDefault="00622896" w:rsidP="001B545E">
            <w:pPr>
              <w:jc w:val="center"/>
              <w:rPr>
                <w:b/>
              </w:rPr>
            </w:pPr>
            <w:r>
              <w:br/>
            </w:r>
            <w:r>
              <w:br/>
            </w:r>
            <w:r w:rsidRPr="001B545E">
              <w:rPr>
                <w:b/>
              </w:rPr>
              <w:t>Body celkem</w:t>
            </w:r>
          </w:p>
        </w:tc>
        <w:tc>
          <w:tcPr>
            <w:tcW w:w="14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36F3B3" w14:textId="77777777" w:rsidR="00622896" w:rsidRDefault="00622896" w:rsidP="00622896"/>
        </w:tc>
        <w:tc>
          <w:tcPr>
            <w:tcW w:w="8110" w:type="dxa"/>
            <w:tcBorders>
              <w:left w:val="single" w:sz="12" w:space="0" w:color="auto"/>
            </w:tcBorders>
          </w:tcPr>
          <w:p w14:paraId="5D2FE58E" w14:textId="77777777" w:rsidR="00622896" w:rsidRPr="0099216F" w:rsidRDefault="00622896" w:rsidP="00622896">
            <w:pPr>
              <w:rPr>
                <w:sz w:val="11"/>
                <w:szCs w:val="13"/>
              </w:rPr>
            </w:pPr>
            <w:r w:rsidRPr="0099216F">
              <w:rPr>
                <w:b/>
                <w:sz w:val="13"/>
                <w:szCs w:val="13"/>
              </w:rPr>
              <w:t>I. Zadání/obsah/projev/znalost:</w:t>
            </w:r>
            <w:r w:rsidRPr="0099216F">
              <w:rPr>
                <w:sz w:val="13"/>
                <w:szCs w:val="13"/>
              </w:rPr>
              <w:t xml:space="preserve"> </w:t>
            </w:r>
            <w:r w:rsidR="001B545E" w:rsidRPr="0099216F">
              <w:rPr>
                <w:sz w:val="13"/>
                <w:szCs w:val="13"/>
              </w:rPr>
              <w:t xml:space="preserve">                    </w:t>
            </w:r>
            <w:r w:rsidR="001B545E" w:rsidRPr="0099216F">
              <w:rPr>
                <w:b/>
                <w:sz w:val="13"/>
                <w:szCs w:val="13"/>
              </w:rPr>
              <w:t xml:space="preserve">II. Lexikální komp. + specifická SZ:           </w:t>
            </w:r>
            <w:r w:rsidR="0099216F">
              <w:rPr>
                <w:b/>
                <w:sz w:val="13"/>
                <w:szCs w:val="13"/>
              </w:rPr>
              <w:t xml:space="preserve">  </w:t>
            </w:r>
            <w:r w:rsidR="001B545E" w:rsidRPr="0099216F">
              <w:rPr>
                <w:b/>
                <w:sz w:val="13"/>
                <w:szCs w:val="13"/>
              </w:rPr>
              <w:t xml:space="preserve">        </w:t>
            </w:r>
            <w:r w:rsidR="001B545E" w:rsidRPr="0099216F">
              <w:rPr>
                <w:sz w:val="13"/>
                <w:szCs w:val="13"/>
              </w:rPr>
              <w:t>I</w:t>
            </w:r>
            <w:r w:rsidR="001B545E" w:rsidRPr="0099216F">
              <w:rPr>
                <w:b/>
                <w:sz w:val="13"/>
                <w:szCs w:val="13"/>
              </w:rPr>
              <w:t>II. Gramatická komp. + PTN:</w:t>
            </w:r>
            <w:r w:rsidR="001B545E" w:rsidRPr="0099216F">
              <w:rPr>
                <w:sz w:val="13"/>
                <w:szCs w:val="13"/>
              </w:rPr>
              <w:t xml:space="preserve">               </w:t>
            </w:r>
            <w:r w:rsidR="001B545E" w:rsidRPr="0099216F">
              <w:rPr>
                <w:b/>
                <w:sz w:val="12"/>
                <w:szCs w:val="12"/>
              </w:rPr>
              <w:t>IV. Fonologická</w:t>
            </w:r>
            <w:r w:rsidR="001B545E" w:rsidRPr="0099216F">
              <w:rPr>
                <w:sz w:val="11"/>
                <w:szCs w:val="13"/>
              </w:rPr>
              <w:t xml:space="preserve"> </w:t>
            </w:r>
            <w:r w:rsidR="001B545E" w:rsidRPr="0099216F">
              <w:rPr>
                <w:b/>
                <w:sz w:val="12"/>
                <w:szCs w:val="12"/>
              </w:rPr>
              <w:t>komp.:</w:t>
            </w:r>
            <w:r w:rsidRPr="0099216F">
              <w:rPr>
                <w:sz w:val="13"/>
                <w:szCs w:val="13"/>
              </w:rPr>
              <w:br/>
            </w:r>
            <w:r w:rsidR="0099216F" w:rsidRPr="0099216F">
              <w:rPr>
                <w:sz w:val="13"/>
                <w:szCs w:val="13"/>
              </w:rPr>
              <w:t xml:space="preserve">  </w:t>
            </w:r>
            <w:r w:rsidR="001B545E" w:rsidRPr="0099216F">
              <w:rPr>
                <w:sz w:val="13"/>
                <w:szCs w:val="13"/>
              </w:rPr>
              <w:br/>
            </w:r>
            <w:r w:rsidRPr="0099216F">
              <w:rPr>
                <w:sz w:val="11"/>
                <w:szCs w:val="13"/>
              </w:rPr>
              <w:t>*srozumitelnost/přesnost; účelnost, míra</w:t>
            </w:r>
            <w:r w:rsidR="001B545E" w:rsidRPr="0099216F">
              <w:rPr>
                <w:sz w:val="11"/>
                <w:szCs w:val="13"/>
              </w:rPr>
              <w:t xml:space="preserve">                   </w:t>
            </w:r>
            <w:r w:rsidR="0099216F">
              <w:rPr>
                <w:sz w:val="11"/>
                <w:szCs w:val="13"/>
              </w:rPr>
              <w:t xml:space="preserve"> </w:t>
            </w:r>
            <w:r w:rsidR="001B545E" w:rsidRPr="0099216F">
              <w:rPr>
                <w:sz w:val="11"/>
                <w:szCs w:val="13"/>
              </w:rPr>
              <w:t xml:space="preserve">* rozsah                                                                   </w:t>
            </w:r>
            <w:r w:rsidR="0099216F">
              <w:rPr>
                <w:sz w:val="11"/>
                <w:szCs w:val="13"/>
              </w:rPr>
              <w:t xml:space="preserve">                </w:t>
            </w:r>
            <w:r w:rsidR="001B545E" w:rsidRPr="0099216F">
              <w:rPr>
                <w:sz w:val="11"/>
                <w:szCs w:val="13"/>
              </w:rPr>
              <w:t xml:space="preserve"> * rozsah                                                   </w:t>
            </w:r>
            <w:r w:rsidR="0099216F">
              <w:rPr>
                <w:sz w:val="11"/>
                <w:szCs w:val="13"/>
              </w:rPr>
              <w:t xml:space="preserve">          </w:t>
            </w:r>
            <w:r w:rsidR="001B545E" w:rsidRPr="0099216F">
              <w:rPr>
                <w:sz w:val="11"/>
                <w:szCs w:val="13"/>
              </w:rPr>
              <w:t xml:space="preserve">  *plynulost</w:t>
            </w:r>
            <w:r w:rsidRPr="0099216F">
              <w:rPr>
                <w:sz w:val="11"/>
                <w:szCs w:val="13"/>
              </w:rPr>
              <w:br/>
              <w:t xml:space="preserve">  podrobnosti/rozsah</w:t>
            </w:r>
            <w:r w:rsidR="001B545E" w:rsidRPr="0099216F">
              <w:rPr>
                <w:sz w:val="11"/>
                <w:szCs w:val="13"/>
              </w:rPr>
              <w:t xml:space="preserve">                                                       </w:t>
            </w:r>
            <w:r w:rsidR="0099216F">
              <w:rPr>
                <w:sz w:val="11"/>
                <w:szCs w:val="13"/>
              </w:rPr>
              <w:t xml:space="preserve"> </w:t>
            </w:r>
            <w:r w:rsidR="001B545E" w:rsidRPr="0099216F">
              <w:rPr>
                <w:sz w:val="11"/>
                <w:szCs w:val="13"/>
              </w:rPr>
              <w:t xml:space="preserve"> * přesnost                                                              </w:t>
            </w:r>
            <w:r w:rsidR="0099216F">
              <w:rPr>
                <w:sz w:val="11"/>
                <w:szCs w:val="13"/>
              </w:rPr>
              <w:t xml:space="preserve">                </w:t>
            </w:r>
            <w:r w:rsidR="001B545E" w:rsidRPr="0099216F">
              <w:rPr>
                <w:sz w:val="11"/>
                <w:szCs w:val="13"/>
              </w:rPr>
              <w:t xml:space="preserve">  * přesnost                                            </w:t>
            </w:r>
            <w:r w:rsidR="0099216F">
              <w:rPr>
                <w:sz w:val="11"/>
                <w:szCs w:val="13"/>
              </w:rPr>
              <w:t xml:space="preserve">          </w:t>
            </w:r>
            <w:r w:rsidR="001B545E" w:rsidRPr="0099216F">
              <w:rPr>
                <w:sz w:val="11"/>
                <w:szCs w:val="13"/>
              </w:rPr>
              <w:t xml:space="preserve">     *výslovnost</w:t>
            </w:r>
            <w:r w:rsidRPr="0099216F">
              <w:rPr>
                <w:sz w:val="11"/>
                <w:szCs w:val="13"/>
              </w:rPr>
              <w:br/>
              <w:t>*koherence (souvislost/linearita)</w:t>
            </w:r>
            <w:r w:rsidR="001B545E" w:rsidRPr="0099216F">
              <w:rPr>
                <w:sz w:val="11"/>
                <w:szCs w:val="13"/>
              </w:rPr>
              <w:t xml:space="preserve">                            </w:t>
            </w:r>
            <w:r w:rsidR="0099216F">
              <w:rPr>
                <w:sz w:val="11"/>
                <w:szCs w:val="13"/>
              </w:rPr>
              <w:t xml:space="preserve">  </w:t>
            </w:r>
            <w:r w:rsidR="001B545E" w:rsidRPr="0099216F">
              <w:rPr>
                <w:sz w:val="11"/>
                <w:szCs w:val="13"/>
              </w:rPr>
              <w:t xml:space="preserve">                                                                                                                                                         </w:t>
            </w:r>
            <w:r w:rsidR="0099216F">
              <w:rPr>
                <w:sz w:val="11"/>
                <w:szCs w:val="13"/>
              </w:rPr>
              <w:t xml:space="preserve">                           </w:t>
            </w:r>
            <w:r w:rsidR="001B545E" w:rsidRPr="0099216F">
              <w:rPr>
                <w:sz w:val="11"/>
                <w:szCs w:val="13"/>
              </w:rPr>
              <w:t xml:space="preserve">   *intonace          </w:t>
            </w:r>
            <w:r w:rsidRPr="0099216F">
              <w:rPr>
                <w:sz w:val="11"/>
                <w:szCs w:val="13"/>
              </w:rPr>
              <w:br/>
              <w:t>*komunikativní strategie</w:t>
            </w:r>
          </w:p>
          <w:p w14:paraId="11865606" w14:textId="77777777" w:rsidR="00622896" w:rsidRPr="00622896" w:rsidRDefault="00622896" w:rsidP="00622896">
            <w:pPr>
              <w:rPr>
                <w:sz w:val="10"/>
              </w:rPr>
            </w:pPr>
            <w:r w:rsidRPr="0099216F">
              <w:rPr>
                <w:sz w:val="11"/>
                <w:szCs w:val="13"/>
              </w:rPr>
              <w:t>*asistence zkoušejícího</w:t>
            </w:r>
          </w:p>
        </w:tc>
      </w:tr>
    </w:tbl>
    <w:p w14:paraId="10AC9836" w14:textId="77777777" w:rsidR="00343098" w:rsidRDefault="00343098"/>
    <w:p w14:paraId="48580976" w14:textId="77777777" w:rsidR="001B545E" w:rsidRPr="001B545E" w:rsidRDefault="001B545E">
      <w:pPr>
        <w:rPr>
          <w:b/>
        </w:rPr>
      </w:pPr>
      <w:r w:rsidRPr="001B545E">
        <w:rPr>
          <w:b/>
        </w:rPr>
        <w:t>Jméno a příjmení hodnotitele (zkoušející/přísedící):</w:t>
      </w:r>
      <w:r w:rsidRPr="001B545E">
        <w:rPr>
          <w:b/>
        </w:rPr>
        <w:tab/>
      </w:r>
      <w:r w:rsidRPr="001B545E">
        <w:rPr>
          <w:b/>
        </w:rPr>
        <w:tab/>
      </w:r>
      <w:r w:rsidRPr="001B545E">
        <w:rPr>
          <w:b/>
        </w:rPr>
        <w:tab/>
      </w:r>
      <w:r w:rsidRPr="001B545E">
        <w:rPr>
          <w:b/>
        </w:rPr>
        <w:tab/>
      </w:r>
      <w:r w:rsidRPr="001B545E">
        <w:rPr>
          <w:b/>
        </w:rPr>
        <w:tab/>
      </w:r>
      <w:r w:rsidRPr="001B545E">
        <w:rPr>
          <w:b/>
        </w:rPr>
        <w:tab/>
        <w:t>Podpis:</w:t>
      </w:r>
      <w:r w:rsidRPr="001B545E">
        <w:rPr>
          <w:b/>
        </w:rPr>
        <w:tab/>
      </w:r>
      <w:r w:rsidRPr="001B545E">
        <w:rPr>
          <w:b/>
        </w:rPr>
        <w:tab/>
      </w:r>
      <w:r w:rsidRPr="001B545E">
        <w:rPr>
          <w:b/>
        </w:rPr>
        <w:tab/>
      </w:r>
      <w:r w:rsidRPr="001B545E">
        <w:rPr>
          <w:b/>
        </w:rPr>
        <w:tab/>
      </w:r>
      <w:r w:rsidRPr="001B545E">
        <w:rPr>
          <w:b/>
        </w:rPr>
        <w:tab/>
      </w:r>
      <w:r w:rsidRPr="001B545E">
        <w:rPr>
          <w:b/>
        </w:rPr>
        <w:tab/>
        <w:t xml:space="preserve">Datum: </w:t>
      </w:r>
    </w:p>
    <w:p w14:paraId="746FD665" w14:textId="77777777" w:rsidR="001B545E" w:rsidRPr="001B545E" w:rsidRDefault="001B545E">
      <w:pPr>
        <w:rPr>
          <w:i/>
        </w:rPr>
      </w:pPr>
      <w:r>
        <w:br/>
      </w:r>
      <w:r w:rsidRPr="001B545E">
        <w:rPr>
          <w:i/>
        </w:rPr>
        <w:t>Bodové hodnocení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435"/>
        <w:gridCol w:w="1542"/>
        <w:gridCol w:w="1701"/>
        <w:gridCol w:w="1701"/>
        <w:gridCol w:w="1701"/>
        <w:gridCol w:w="1701"/>
      </w:tblGrid>
      <w:tr w:rsidR="001B545E" w14:paraId="28268BF4" w14:textId="77777777" w:rsidTr="003D48F4">
        <w:tc>
          <w:tcPr>
            <w:tcW w:w="1435" w:type="dxa"/>
            <w:vAlign w:val="center"/>
          </w:tcPr>
          <w:p w14:paraId="0180DB6E" w14:textId="77777777" w:rsidR="001B545E" w:rsidRDefault="001B545E" w:rsidP="001B545E">
            <w:r>
              <w:t>Body</w:t>
            </w:r>
          </w:p>
        </w:tc>
        <w:tc>
          <w:tcPr>
            <w:tcW w:w="1542" w:type="dxa"/>
            <w:vAlign w:val="center"/>
          </w:tcPr>
          <w:p w14:paraId="476EAC74" w14:textId="77777777" w:rsidR="001B545E" w:rsidRDefault="001B545E" w:rsidP="003D48F4">
            <w:pPr>
              <w:jc w:val="center"/>
            </w:pPr>
            <w:r>
              <w:t>30 – 27</w:t>
            </w:r>
          </w:p>
        </w:tc>
        <w:tc>
          <w:tcPr>
            <w:tcW w:w="1701" w:type="dxa"/>
            <w:vAlign w:val="center"/>
          </w:tcPr>
          <w:p w14:paraId="7BDABF65" w14:textId="77777777" w:rsidR="001B545E" w:rsidRDefault="001B545E" w:rsidP="003D48F4">
            <w:pPr>
              <w:jc w:val="center"/>
            </w:pPr>
            <w:r>
              <w:t>26 – 23</w:t>
            </w:r>
          </w:p>
        </w:tc>
        <w:tc>
          <w:tcPr>
            <w:tcW w:w="1701" w:type="dxa"/>
            <w:vAlign w:val="center"/>
          </w:tcPr>
          <w:p w14:paraId="11ED8885" w14:textId="77777777" w:rsidR="001B545E" w:rsidRDefault="001B545E" w:rsidP="003D48F4">
            <w:pPr>
              <w:jc w:val="center"/>
            </w:pPr>
            <w:r>
              <w:t>22 – 18</w:t>
            </w:r>
          </w:p>
        </w:tc>
        <w:tc>
          <w:tcPr>
            <w:tcW w:w="1701" w:type="dxa"/>
            <w:vAlign w:val="center"/>
          </w:tcPr>
          <w:p w14:paraId="609B0F7C" w14:textId="77777777" w:rsidR="001B545E" w:rsidRDefault="001B545E" w:rsidP="003D48F4">
            <w:pPr>
              <w:jc w:val="center"/>
            </w:pPr>
            <w:r>
              <w:t>17 – 14</w:t>
            </w:r>
          </w:p>
        </w:tc>
        <w:tc>
          <w:tcPr>
            <w:tcW w:w="1701" w:type="dxa"/>
            <w:vAlign w:val="center"/>
          </w:tcPr>
          <w:p w14:paraId="37ADF897" w14:textId="77777777" w:rsidR="001B545E" w:rsidRDefault="001B545E" w:rsidP="003D48F4">
            <w:pPr>
              <w:jc w:val="center"/>
            </w:pPr>
            <w:r>
              <w:t>13 – 0</w:t>
            </w:r>
          </w:p>
        </w:tc>
      </w:tr>
      <w:tr w:rsidR="001B545E" w14:paraId="0A7AB914" w14:textId="77777777" w:rsidTr="003D48F4">
        <w:tc>
          <w:tcPr>
            <w:tcW w:w="1435" w:type="dxa"/>
            <w:vAlign w:val="center"/>
          </w:tcPr>
          <w:p w14:paraId="69D3D3F9" w14:textId="77777777" w:rsidR="001B545E" w:rsidRDefault="001B545E" w:rsidP="001B545E">
            <w:r>
              <w:t>Hodnocení</w:t>
            </w:r>
          </w:p>
        </w:tc>
        <w:tc>
          <w:tcPr>
            <w:tcW w:w="1542" w:type="dxa"/>
            <w:vAlign w:val="center"/>
          </w:tcPr>
          <w:p w14:paraId="7E77EA78" w14:textId="77777777" w:rsidR="001B545E" w:rsidRDefault="001B545E" w:rsidP="003D48F4">
            <w:pPr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14:paraId="596AF6D4" w14:textId="77777777" w:rsidR="001B545E" w:rsidRDefault="001B545E" w:rsidP="003D48F4">
            <w:pPr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14:paraId="778BF8F5" w14:textId="77777777" w:rsidR="001B545E" w:rsidRDefault="001B545E" w:rsidP="003D48F4">
            <w:pPr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14:paraId="4FDAB5F4" w14:textId="77777777" w:rsidR="001B545E" w:rsidRDefault="001B545E" w:rsidP="003D48F4">
            <w:pPr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14:paraId="148341A9" w14:textId="77777777" w:rsidR="001B545E" w:rsidRDefault="001B545E" w:rsidP="003D48F4">
            <w:pPr>
              <w:jc w:val="center"/>
            </w:pPr>
            <w:r>
              <w:t>5</w:t>
            </w:r>
          </w:p>
        </w:tc>
      </w:tr>
    </w:tbl>
    <w:p w14:paraId="211AEF16" w14:textId="77777777" w:rsidR="001B545E" w:rsidRDefault="001B545E" w:rsidP="001B545E"/>
    <w:sectPr w:rsidR="001B545E" w:rsidSect="006026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226117"/>
    <w:multiLevelType w:val="hybridMultilevel"/>
    <w:tmpl w:val="F5AED684"/>
    <w:lvl w:ilvl="0" w:tplc="6ADACB1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7E"/>
    <w:rsid w:val="000629B3"/>
    <w:rsid w:val="001B545E"/>
    <w:rsid w:val="00343098"/>
    <w:rsid w:val="003D48F4"/>
    <w:rsid w:val="003E559B"/>
    <w:rsid w:val="004F7DA3"/>
    <w:rsid w:val="0060267E"/>
    <w:rsid w:val="00622896"/>
    <w:rsid w:val="00923A09"/>
    <w:rsid w:val="0099216F"/>
    <w:rsid w:val="00A3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BC2F"/>
  <w15:chartTrackingRefBased/>
  <w15:docId w15:val="{66443394-7834-47C0-A6F2-2B49847D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02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2289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21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216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D48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48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48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48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48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Hanka</dc:creator>
  <cp:keywords/>
  <dc:description/>
  <cp:lastModifiedBy>Radek Hanka</cp:lastModifiedBy>
  <cp:revision>2</cp:revision>
  <cp:lastPrinted>2021-06-03T06:55:00Z</cp:lastPrinted>
  <dcterms:created xsi:type="dcterms:W3CDTF">2021-11-08T10:48:00Z</dcterms:created>
  <dcterms:modified xsi:type="dcterms:W3CDTF">2021-11-08T10:48:00Z</dcterms:modified>
</cp:coreProperties>
</file>