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3B836" w14:textId="77777777" w:rsidR="00F56EF1" w:rsidRPr="000B762C" w:rsidRDefault="000A2D2B" w:rsidP="00BA5B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62C">
        <w:rPr>
          <w:rFonts w:ascii="Times New Roman" w:hAnsi="Times New Roman" w:cs="Times New Roman"/>
          <w:b/>
          <w:sz w:val="24"/>
          <w:szCs w:val="24"/>
          <w:u w:val="single"/>
        </w:rPr>
        <w:t>ÚČ</w:t>
      </w:r>
      <w:r w:rsidR="00BA5B75" w:rsidRPr="000B762C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0B762C">
        <w:rPr>
          <w:rFonts w:ascii="Times New Roman" w:hAnsi="Times New Roman" w:cs="Times New Roman"/>
          <w:b/>
          <w:sz w:val="24"/>
          <w:szCs w:val="24"/>
          <w:u w:val="single"/>
        </w:rPr>
        <w:t>TNICTVÍ A E</w:t>
      </w:r>
      <w:r w:rsidR="00BA5B75" w:rsidRPr="000B762C">
        <w:rPr>
          <w:rFonts w:ascii="Times New Roman" w:hAnsi="Times New Roman" w:cs="Times New Roman"/>
          <w:b/>
          <w:sz w:val="24"/>
          <w:szCs w:val="24"/>
          <w:u w:val="single"/>
        </w:rPr>
        <w:t xml:space="preserve">KONOMIKA </w:t>
      </w:r>
      <w:r w:rsidRPr="000B762C">
        <w:rPr>
          <w:rFonts w:ascii="Times New Roman" w:hAnsi="Times New Roman" w:cs="Times New Roman"/>
          <w:b/>
          <w:sz w:val="24"/>
          <w:szCs w:val="24"/>
          <w:u w:val="single"/>
        </w:rPr>
        <w:t>FIRMY</w:t>
      </w:r>
      <w:r w:rsidR="003D251F" w:rsidRPr="000B76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56EA3B1" w14:textId="77777777" w:rsidR="003D251F" w:rsidRPr="000B762C" w:rsidRDefault="003D251F" w:rsidP="00BA5B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8AA05B" w14:textId="77777777" w:rsidR="00BA5B75" w:rsidRPr="000B762C" w:rsidRDefault="00BA5B75" w:rsidP="00F6176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762C">
        <w:rPr>
          <w:rFonts w:ascii="Times New Roman" w:hAnsi="Times New Roman" w:cs="Times New Roman"/>
          <w:sz w:val="24"/>
          <w:szCs w:val="24"/>
        </w:rPr>
        <w:t xml:space="preserve">1) </w:t>
      </w:r>
      <w:r w:rsidRPr="000B762C">
        <w:rPr>
          <w:rFonts w:ascii="Times New Roman" w:eastAsia="Calibri" w:hAnsi="Times New Roman" w:cs="Times New Roman"/>
          <w:sz w:val="24"/>
          <w:szCs w:val="24"/>
        </w:rPr>
        <w:t>Základní ekonomické pojmy</w:t>
      </w:r>
    </w:p>
    <w:p w14:paraId="4136A1D8" w14:textId="77777777" w:rsidR="007C7DB0" w:rsidRPr="000B762C" w:rsidRDefault="007C7DB0" w:rsidP="00F61765">
      <w:pPr>
        <w:spacing w:after="240" w:line="240" w:lineRule="auto"/>
        <w:ind w:left="4248" w:hanging="4245"/>
        <w:rPr>
          <w:rFonts w:ascii="Times New Roman" w:hAnsi="Times New Roman" w:cs="Times New Roman"/>
          <w:sz w:val="24"/>
          <w:szCs w:val="24"/>
        </w:rPr>
      </w:pPr>
      <w:r w:rsidRPr="000B762C">
        <w:rPr>
          <w:rFonts w:ascii="Times New Roman" w:hAnsi="Times New Roman" w:cs="Times New Roman"/>
          <w:sz w:val="24"/>
          <w:szCs w:val="24"/>
        </w:rPr>
        <w:t xml:space="preserve">2) </w:t>
      </w:r>
      <w:r w:rsidRPr="000B762C">
        <w:rPr>
          <w:rFonts w:ascii="Times New Roman" w:eastAsia="Calibri" w:hAnsi="Times New Roman" w:cs="Times New Roman"/>
          <w:sz w:val="24"/>
          <w:szCs w:val="24"/>
        </w:rPr>
        <w:t>Podstata a význam účetnictví, právní úprava účetnictví</w:t>
      </w:r>
    </w:p>
    <w:p w14:paraId="67EBACB0" w14:textId="77777777" w:rsidR="00BA5B75" w:rsidRPr="000B762C" w:rsidRDefault="00AF56C5" w:rsidP="00F6176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762C">
        <w:rPr>
          <w:rFonts w:ascii="Times New Roman" w:hAnsi="Times New Roman" w:cs="Times New Roman"/>
          <w:sz w:val="24"/>
          <w:szCs w:val="24"/>
        </w:rPr>
        <w:t>3</w:t>
      </w:r>
      <w:r w:rsidR="00BA5B75" w:rsidRPr="000B762C">
        <w:rPr>
          <w:rFonts w:ascii="Times New Roman" w:hAnsi="Times New Roman" w:cs="Times New Roman"/>
          <w:sz w:val="24"/>
          <w:szCs w:val="24"/>
        </w:rPr>
        <w:t xml:space="preserve">) </w:t>
      </w:r>
      <w:r w:rsidR="00BA5B75" w:rsidRPr="000B762C">
        <w:rPr>
          <w:rFonts w:ascii="Times New Roman" w:eastAsia="Calibri" w:hAnsi="Times New Roman" w:cs="Times New Roman"/>
          <w:sz w:val="24"/>
          <w:szCs w:val="24"/>
        </w:rPr>
        <w:t>Úloha státu v tržní ekonomice</w:t>
      </w:r>
    </w:p>
    <w:p w14:paraId="574CD83E" w14:textId="77777777" w:rsidR="007C7DB0" w:rsidRPr="000B762C" w:rsidRDefault="007C7DB0" w:rsidP="00F61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62C">
        <w:rPr>
          <w:rFonts w:ascii="Times New Roman" w:hAnsi="Times New Roman" w:cs="Times New Roman"/>
          <w:sz w:val="24"/>
          <w:szCs w:val="24"/>
        </w:rPr>
        <w:t>4) Účetní technika, účetní doklady, ú</w:t>
      </w:r>
      <w:r w:rsidRPr="000B762C">
        <w:rPr>
          <w:rFonts w:ascii="Times New Roman" w:eastAsia="Calibri" w:hAnsi="Times New Roman" w:cs="Times New Roman"/>
          <w:sz w:val="24"/>
          <w:szCs w:val="24"/>
        </w:rPr>
        <w:t>čet</w:t>
      </w:r>
      <w:r w:rsidRPr="000B762C">
        <w:rPr>
          <w:rFonts w:ascii="Times New Roman" w:eastAsia="Calibri" w:hAnsi="Times New Roman" w:cs="Times New Roman"/>
          <w:sz w:val="24"/>
          <w:szCs w:val="24"/>
        </w:rPr>
        <w:tab/>
      </w:r>
    </w:p>
    <w:p w14:paraId="3A10A97A" w14:textId="77777777" w:rsidR="00416D93" w:rsidRPr="000B762C" w:rsidRDefault="00AF56C5" w:rsidP="00F6176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762C">
        <w:rPr>
          <w:rFonts w:ascii="Times New Roman" w:hAnsi="Times New Roman" w:cs="Times New Roman"/>
          <w:sz w:val="24"/>
          <w:szCs w:val="24"/>
        </w:rPr>
        <w:t>5</w:t>
      </w:r>
      <w:r w:rsidR="00BA5B75" w:rsidRPr="000B762C">
        <w:rPr>
          <w:rFonts w:ascii="Times New Roman" w:hAnsi="Times New Roman" w:cs="Times New Roman"/>
          <w:sz w:val="24"/>
          <w:szCs w:val="24"/>
        </w:rPr>
        <w:t xml:space="preserve">) </w:t>
      </w:r>
      <w:r w:rsidR="00111E59" w:rsidRPr="000B762C">
        <w:rPr>
          <w:rFonts w:ascii="Times New Roman" w:eastAsia="Calibri" w:hAnsi="Times New Roman" w:cs="Times New Roman"/>
          <w:sz w:val="24"/>
          <w:szCs w:val="24"/>
        </w:rPr>
        <w:t>S</w:t>
      </w:r>
      <w:r w:rsidR="00BA5B75" w:rsidRPr="000B762C">
        <w:rPr>
          <w:rFonts w:ascii="Times New Roman" w:eastAsia="Calibri" w:hAnsi="Times New Roman" w:cs="Times New Roman"/>
          <w:sz w:val="24"/>
          <w:szCs w:val="24"/>
        </w:rPr>
        <w:t>ubjekt</w:t>
      </w:r>
      <w:r w:rsidR="00111E59" w:rsidRPr="000B762C">
        <w:rPr>
          <w:rFonts w:ascii="Times New Roman" w:eastAsia="Calibri" w:hAnsi="Times New Roman" w:cs="Times New Roman"/>
          <w:sz w:val="24"/>
          <w:szCs w:val="24"/>
        </w:rPr>
        <w:t>y</w:t>
      </w:r>
      <w:r w:rsidR="00BA5B75" w:rsidRPr="000B762C">
        <w:rPr>
          <w:rFonts w:ascii="Times New Roman" w:eastAsia="Calibri" w:hAnsi="Times New Roman" w:cs="Times New Roman"/>
          <w:sz w:val="24"/>
          <w:szCs w:val="24"/>
        </w:rPr>
        <w:t xml:space="preserve"> tržní ekonomiky</w:t>
      </w:r>
      <w:r w:rsidR="00111E59" w:rsidRPr="000B762C">
        <w:rPr>
          <w:rFonts w:ascii="Times New Roman" w:eastAsia="Calibri" w:hAnsi="Times New Roman" w:cs="Times New Roman"/>
          <w:sz w:val="24"/>
          <w:szCs w:val="24"/>
        </w:rPr>
        <w:t xml:space="preserve"> – obchodní závod a obchodní korporace</w:t>
      </w:r>
    </w:p>
    <w:p w14:paraId="2C4276D4" w14:textId="77777777" w:rsidR="007C7DB0" w:rsidRPr="000B762C" w:rsidRDefault="007C7DB0" w:rsidP="00F61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62C">
        <w:rPr>
          <w:rFonts w:ascii="Times New Roman" w:hAnsi="Times New Roman" w:cs="Times New Roman"/>
          <w:sz w:val="24"/>
          <w:szCs w:val="24"/>
        </w:rPr>
        <w:t xml:space="preserve">6) </w:t>
      </w:r>
      <w:r w:rsidRPr="000B762C">
        <w:rPr>
          <w:rFonts w:ascii="Times New Roman" w:eastAsia="Calibri" w:hAnsi="Times New Roman" w:cs="Times New Roman"/>
          <w:sz w:val="24"/>
          <w:szCs w:val="24"/>
        </w:rPr>
        <w:t>Inventarizace majetku a závazků</w:t>
      </w:r>
    </w:p>
    <w:p w14:paraId="0CD55DC3" w14:textId="77777777" w:rsidR="007C7DB0" w:rsidRPr="000B762C" w:rsidRDefault="00AF56C5" w:rsidP="00F6176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762C">
        <w:rPr>
          <w:rFonts w:ascii="Times New Roman" w:hAnsi="Times New Roman" w:cs="Times New Roman"/>
          <w:sz w:val="24"/>
          <w:szCs w:val="24"/>
        </w:rPr>
        <w:t>7</w:t>
      </w:r>
      <w:r w:rsidR="00416D93" w:rsidRPr="000B762C">
        <w:rPr>
          <w:rFonts w:ascii="Times New Roman" w:hAnsi="Times New Roman" w:cs="Times New Roman"/>
          <w:sz w:val="24"/>
          <w:szCs w:val="24"/>
        </w:rPr>
        <w:t xml:space="preserve">) </w:t>
      </w:r>
      <w:r w:rsidR="00111E59" w:rsidRPr="000B762C">
        <w:rPr>
          <w:rFonts w:ascii="Times New Roman" w:hAnsi="Times New Roman" w:cs="Times New Roman"/>
          <w:sz w:val="24"/>
          <w:szCs w:val="24"/>
        </w:rPr>
        <w:t>Druhy podnikových činností, zásobování a logistiky</w:t>
      </w:r>
      <w:r w:rsidR="00416D93" w:rsidRPr="000B762C">
        <w:rPr>
          <w:rFonts w:ascii="Times New Roman" w:eastAsia="Calibri" w:hAnsi="Times New Roman" w:cs="Times New Roman"/>
          <w:sz w:val="24"/>
          <w:szCs w:val="24"/>
        </w:rPr>
        <w:tab/>
      </w:r>
    </w:p>
    <w:p w14:paraId="707AC4E6" w14:textId="77777777" w:rsidR="00BA5B75" w:rsidRPr="000B762C" w:rsidRDefault="007C7DB0" w:rsidP="00F6176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762C">
        <w:rPr>
          <w:rFonts w:ascii="Times New Roman" w:hAnsi="Times New Roman" w:cs="Times New Roman"/>
          <w:sz w:val="24"/>
          <w:szCs w:val="24"/>
        </w:rPr>
        <w:t xml:space="preserve">8) </w:t>
      </w:r>
      <w:r w:rsidR="000F0C32" w:rsidRPr="000B762C">
        <w:rPr>
          <w:rFonts w:ascii="Times New Roman" w:hAnsi="Times New Roman" w:cs="Times New Roman"/>
          <w:sz w:val="24"/>
          <w:szCs w:val="24"/>
        </w:rPr>
        <w:t>Účtování o d</w:t>
      </w:r>
      <w:r w:rsidRPr="000B762C">
        <w:rPr>
          <w:rFonts w:ascii="Times New Roman" w:eastAsia="Calibri" w:hAnsi="Times New Roman" w:cs="Times New Roman"/>
          <w:sz w:val="24"/>
          <w:szCs w:val="24"/>
        </w:rPr>
        <w:t>louhodob</w:t>
      </w:r>
      <w:r w:rsidR="000F0C32" w:rsidRPr="000B762C">
        <w:rPr>
          <w:rFonts w:ascii="Times New Roman" w:eastAsia="Calibri" w:hAnsi="Times New Roman" w:cs="Times New Roman"/>
          <w:sz w:val="24"/>
          <w:szCs w:val="24"/>
        </w:rPr>
        <w:t>ém</w:t>
      </w:r>
      <w:r w:rsidRPr="000B762C">
        <w:rPr>
          <w:rFonts w:ascii="Times New Roman" w:eastAsia="Calibri" w:hAnsi="Times New Roman" w:cs="Times New Roman"/>
          <w:sz w:val="24"/>
          <w:szCs w:val="24"/>
        </w:rPr>
        <w:t xml:space="preserve"> majetk</w:t>
      </w:r>
      <w:r w:rsidR="000F0C32" w:rsidRPr="000B762C">
        <w:rPr>
          <w:rFonts w:ascii="Times New Roman" w:eastAsia="Calibri" w:hAnsi="Times New Roman" w:cs="Times New Roman"/>
          <w:sz w:val="24"/>
          <w:szCs w:val="24"/>
        </w:rPr>
        <w:t>u</w:t>
      </w:r>
      <w:r w:rsidR="00BA5B75" w:rsidRPr="000B762C">
        <w:rPr>
          <w:rFonts w:ascii="Times New Roman" w:eastAsia="Calibri" w:hAnsi="Times New Roman" w:cs="Times New Roman"/>
          <w:sz w:val="24"/>
          <w:szCs w:val="24"/>
        </w:rPr>
        <w:tab/>
      </w:r>
      <w:r w:rsidR="00BA5B75" w:rsidRPr="000B762C">
        <w:rPr>
          <w:rFonts w:ascii="Times New Roman" w:eastAsia="Calibri" w:hAnsi="Times New Roman" w:cs="Times New Roman"/>
          <w:sz w:val="24"/>
          <w:szCs w:val="24"/>
        </w:rPr>
        <w:tab/>
      </w:r>
      <w:r w:rsidR="00BA5B75" w:rsidRPr="000B762C">
        <w:rPr>
          <w:rFonts w:ascii="Times New Roman" w:eastAsia="Calibri" w:hAnsi="Times New Roman" w:cs="Times New Roman"/>
          <w:sz w:val="24"/>
          <w:szCs w:val="24"/>
        </w:rPr>
        <w:tab/>
      </w:r>
      <w:r w:rsidR="00BA5B75" w:rsidRPr="000B762C">
        <w:rPr>
          <w:rFonts w:ascii="Times New Roman" w:eastAsia="Calibri" w:hAnsi="Times New Roman" w:cs="Times New Roman"/>
          <w:sz w:val="24"/>
          <w:szCs w:val="24"/>
        </w:rPr>
        <w:tab/>
      </w:r>
      <w:r w:rsidR="00BA5B75" w:rsidRPr="000B762C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30E09B33" w14:textId="77777777" w:rsidR="00111E59" w:rsidRPr="000B762C" w:rsidRDefault="00AF56C5" w:rsidP="00F6176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762C">
        <w:rPr>
          <w:rFonts w:ascii="Times New Roman" w:hAnsi="Times New Roman" w:cs="Times New Roman"/>
          <w:sz w:val="24"/>
          <w:szCs w:val="24"/>
        </w:rPr>
        <w:t>9</w:t>
      </w:r>
      <w:r w:rsidR="00BA5B75" w:rsidRPr="000B762C">
        <w:rPr>
          <w:rFonts w:ascii="Times New Roman" w:hAnsi="Times New Roman" w:cs="Times New Roman"/>
          <w:sz w:val="24"/>
          <w:szCs w:val="24"/>
        </w:rPr>
        <w:t>)</w:t>
      </w:r>
      <w:r w:rsidR="00BA5B75" w:rsidRPr="000B7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1E59" w:rsidRPr="000B762C">
        <w:rPr>
          <w:rFonts w:ascii="Times New Roman" w:eastAsia="Calibri" w:hAnsi="Times New Roman" w:cs="Times New Roman"/>
          <w:sz w:val="24"/>
          <w:szCs w:val="24"/>
        </w:rPr>
        <w:t>Personalistika</w:t>
      </w:r>
    </w:p>
    <w:p w14:paraId="33AEBFE1" w14:textId="77777777" w:rsidR="007C7DB0" w:rsidRPr="000B762C" w:rsidRDefault="007C7DB0" w:rsidP="00F6176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762C">
        <w:rPr>
          <w:rFonts w:ascii="Times New Roman" w:hAnsi="Times New Roman" w:cs="Times New Roman"/>
          <w:sz w:val="24"/>
          <w:szCs w:val="24"/>
        </w:rPr>
        <w:t xml:space="preserve">10) </w:t>
      </w:r>
      <w:r w:rsidR="000F0C32" w:rsidRPr="000B762C">
        <w:rPr>
          <w:rFonts w:ascii="Times New Roman" w:hAnsi="Times New Roman" w:cs="Times New Roman"/>
          <w:sz w:val="24"/>
          <w:szCs w:val="24"/>
        </w:rPr>
        <w:t>Účtování o p</w:t>
      </w:r>
      <w:r w:rsidR="000F0C32" w:rsidRPr="000B762C">
        <w:rPr>
          <w:rFonts w:ascii="Times New Roman" w:eastAsia="Calibri" w:hAnsi="Times New Roman" w:cs="Times New Roman"/>
          <w:sz w:val="24"/>
          <w:szCs w:val="24"/>
        </w:rPr>
        <w:t>okladně</w:t>
      </w:r>
      <w:r w:rsidRPr="000B762C">
        <w:rPr>
          <w:rFonts w:ascii="Times New Roman" w:hAnsi="Times New Roman" w:cs="Times New Roman"/>
          <w:sz w:val="24"/>
          <w:szCs w:val="24"/>
        </w:rPr>
        <w:t>, c</w:t>
      </w:r>
      <w:r w:rsidR="000F0C32" w:rsidRPr="000B762C">
        <w:rPr>
          <w:rFonts w:ascii="Times New Roman" w:eastAsia="Calibri" w:hAnsi="Times New Roman" w:cs="Times New Roman"/>
          <w:sz w:val="24"/>
          <w:szCs w:val="24"/>
        </w:rPr>
        <w:t>eninách</w:t>
      </w:r>
      <w:r w:rsidRPr="000B762C">
        <w:rPr>
          <w:rFonts w:ascii="Times New Roman" w:eastAsia="Calibri" w:hAnsi="Times New Roman" w:cs="Times New Roman"/>
          <w:sz w:val="24"/>
          <w:szCs w:val="24"/>
        </w:rPr>
        <w:t xml:space="preserve"> a bankovní</w:t>
      </w:r>
      <w:r w:rsidR="000F0C32" w:rsidRPr="000B762C">
        <w:rPr>
          <w:rFonts w:ascii="Times New Roman" w:eastAsia="Calibri" w:hAnsi="Times New Roman" w:cs="Times New Roman"/>
          <w:sz w:val="24"/>
          <w:szCs w:val="24"/>
        </w:rPr>
        <w:t>ch</w:t>
      </w:r>
      <w:r w:rsidRPr="000B762C">
        <w:rPr>
          <w:rFonts w:ascii="Times New Roman" w:eastAsia="Calibri" w:hAnsi="Times New Roman" w:cs="Times New Roman"/>
          <w:sz w:val="24"/>
          <w:szCs w:val="24"/>
        </w:rPr>
        <w:t xml:space="preserve"> účt</w:t>
      </w:r>
      <w:r w:rsidR="000F0C32" w:rsidRPr="000B762C">
        <w:rPr>
          <w:rFonts w:ascii="Times New Roman" w:eastAsia="Calibri" w:hAnsi="Times New Roman" w:cs="Times New Roman"/>
          <w:sz w:val="24"/>
          <w:szCs w:val="24"/>
        </w:rPr>
        <w:t>ech</w:t>
      </w:r>
      <w:r w:rsidRPr="000B762C">
        <w:rPr>
          <w:rFonts w:ascii="Times New Roman" w:eastAsia="Calibri" w:hAnsi="Times New Roman" w:cs="Times New Roman"/>
          <w:sz w:val="24"/>
          <w:szCs w:val="24"/>
        </w:rPr>
        <w:tab/>
      </w:r>
    </w:p>
    <w:p w14:paraId="5203F819" w14:textId="77777777" w:rsidR="007C7DB0" w:rsidRPr="000B762C" w:rsidRDefault="007C7DB0" w:rsidP="00111E59">
      <w:pPr>
        <w:spacing w:after="240" w:line="240" w:lineRule="auto"/>
        <w:ind w:left="4248" w:hanging="4245"/>
        <w:rPr>
          <w:rFonts w:ascii="Times New Roman" w:hAnsi="Times New Roman" w:cs="Times New Roman"/>
          <w:sz w:val="24"/>
          <w:szCs w:val="24"/>
        </w:rPr>
      </w:pPr>
      <w:r w:rsidRPr="000B762C">
        <w:rPr>
          <w:rFonts w:ascii="Times New Roman" w:hAnsi="Times New Roman" w:cs="Times New Roman"/>
          <w:sz w:val="24"/>
          <w:szCs w:val="24"/>
        </w:rPr>
        <w:t xml:space="preserve">11) </w:t>
      </w:r>
      <w:r w:rsidR="00111E59" w:rsidRPr="000B762C">
        <w:rPr>
          <w:rFonts w:ascii="Times New Roman" w:eastAsia="Calibri" w:hAnsi="Times New Roman" w:cs="Times New Roman"/>
          <w:sz w:val="24"/>
          <w:szCs w:val="24"/>
        </w:rPr>
        <w:t>Financování podniku</w:t>
      </w:r>
      <w:r w:rsidRPr="000B762C">
        <w:rPr>
          <w:rFonts w:ascii="Times New Roman" w:eastAsia="Calibri" w:hAnsi="Times New Roman" w:cs="Times New Roman"/>
          <w:sz w:val="24"/>
          <w:szCs w:val="24"/>
        </w:rPr>
        <w:tab/>
      </w:r>
    </w:p>
    <w:p w14:paraId="7D51BD5B" w14:textId="77777777" w:rsidR="007C7DB0" w:rsidRPr="000B762C" w:rsidRDefault="007C7DB0" w:rsidP="00F6176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762C">
        <w:rPr>
          <w:rFonts w:ascii="Times New Roman" w:hAnsi="Times New Roman" w:cs="Times New Roman"/>
          <w:sz w:val="24"/>
          <w:szCs w:val="24"/>
        </w:rPr>
        <w:t xml:space="preserve">12) </w:t>
      </w:r>
      <w:r w:rsidRPr="000B762C">
        <w:rPr>
          <w:rFonts w:ascii="Times New Roman" w:eastAsia="Calibri" w:hAnsi="Times New Roman" w:cs="Times New Roman"/>
          <w:sz w:val="24"/>
          <w:szCs w:val="24"/>
        </w:rPr>
        <w:t>Zúčtovací vztahy</w:t>
      </w:r>
      <w:r w:rsidRPr="000B762C">
        <w:rPr>
          <w:rFonts w:ascii="Times New Roman" w:eastAsia="Calibri" w:hAnsi="Times New Roman" w:cs="Times New Roman"/>
          <w:sz w:val="24"/>
          <w:szCs w:val="24"/>
        </w:rPr>
        <w:tab/>
      </w:r>
      <w:r w:rsidRPr="000B762C">
        <w:rPr>
          <w:rFonts w:ascii="Times New Roman" w:eastAsia="Calibri" w:hAnsi="Times New Roman" w:cs="Times New Roman"/>
          <w:sz w:val="24"/>
          <w:szCs w:val="24"/>
        </w:rPr>
        <w:tab/>
      </w:r>
    </w:p>
    <w:p w14:paraId="43DA49F0" w14:textId="77777777" w:rsidR="00111E59" w:rsidRPr="000B762C" w:rsidRDefault="007C7DB0" w:rsidP="00F6176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762C">
        <w:rPr>
          <w:rFonts w:ascii="Times New Roman" w:hAnsi="Times New Roman" w:cs="Times New Roman"/>
          <w:sz w:val="24"/>
          <w:szCs w:val="24"/>
        </w:rPr>
        <w:t>13)</w:t>
      </w:r>
      <w:r w:rsidR="00111E59" w:rsidRPr="000B762C">
        <w:rPr>
          <w:rFonts w:ascii="Times New Roman" w:eastAsia="Calibri" w:hAnsi="Times New Roman" w:cs="Times New Roman"/>
          <w:sz w:val="24"/>
          <w:szCs w:val="24"/>
        </w:rPr>
        <w:t xml:space="preserve"> Pojišťovnictví, celnictví</w:t>
      </w:r>
    </w:p>
    <w:p w14:paraId="28535C06" w14:textId="77777777" w:rsidR="007C7DB0" w:rsidRPr="000B762C" w:rsidRDefault="007C7DB0" w:rsidP="00F6176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762C">
        <w:rPr>
          <w:rFonts w:ascii="Times New Roman" w:hAnsi="Times New Roman" w:cs="Times New Roman"/>
          <w:sz w:val="24"/>
          <w:szCs w:val="24"/>
        </w:rPr>
        <w:t xml:space="preserve">14) </w:t>
      </w:r>
      <w:r w:rsidR="00111E59" w:rsidRPr="000B762C">
        <w:rPr>
          <w:rFonts w:ascii="Times New Roman" w:hAnsi="Times New Roman" w:cs="Times New Roman"/>
          <w:sz w:val="24"/>
          <w:szCs w:val="24"/>
        </w:rPr>
        <w:t>Účtování o z</w:t>
      </w:r>
      <w:r w:rsidRPr="000B762C">
        <w:rPr>
          <w:rFonts w:ascii="Times New Roman" w:eastAsia="Calibri" w:hAnsi="Times New Roman" w:cs="Times New Roman"/>
          <w:sz w:val="24"/>
          <w:szCs w:val="24"/>
        </w:rPr>
        <w:t>ásob</w:t>
      </w:r>
      <w:r w:rsidR="00111E59" w:rsidRPr="000B762C">
        <w:rPr>
          <w:rFonts w:ascii="Times New Roman" w:eastAsia="Calibri" w:hAnsi="Times New Roman" w:cs="Times New Roman"/>
          <w:sz w:val="24"/>
          <w:szCs w:val="24"/>
        </w:rPr>
        <w:t>ách</w:t>
      </w:r>
      <w:r w:rsidRPr="000B762C">
        <w:rPr>
          <w:rFonts w:ascii="Times New Roman" w:eastAsia="Calibri" w:hAnsi="Times New Roman" w:cs="Times New Roman"/>
          <w:sz w:val="24"/>
          <w:szCs w:val="24"/>
        </w:rPr>
        <w:tab/>
      </w:r>
      <w:r w:rsidRPr="000B762C">
        <w:rPr>
          <w:rFonts w:ascii="Times New Roman" w:eastAsia="Calibri" w:hAnsi="Times New Roman" w:cs="Times New Roman"/>
          <w:sz w:val="24"/>
          <w:szCs w:val="24"/>
        </w:rPr>
        <w:tab/>
      </w:r>
      <w:r w:rsidRPr="000B762C">
        <w:rPr>
          <w:rFonts w:ascii="Times New Roman" w:eastAsia="Calibri" w:hAnsi="Times New Roman" w:cs="Times New Roman"/>
          <w:sz w:val="24"/>
          <w:szCs w:val="24"/>
        </w:rPr>
        <w:tab/>
      </w:r>
    </w:p>
    <w:p w14:paraId="20FE11DF" w14:textId="77777777" w:rsidR="007C7DB0" w:rsidRPr="000B762C" w:rsidRDefault="00902C78" w:rsidP="00F6176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762C">
        <w:rPr>
          <w:rFonts w:ascii="Times New Roman" w:hAnsi="Times New Roman" w:cs="Times New Roman"/>
          <w:sz w:val="24"/>
          <w:szCs w:val="24"/>
        </w:rPr>
        <w:t xml:space="preserve">15) </w:t>
      </w:r>
      <w:r w:rsidR="00111E59" w:rsidRPr="000B762C">
        <w:rPr>
          <w:rFonts w:ascii="Times New Roman" w:eastAsia="Calibri" w:hAnsi="Times New Roman" w:cs="Times New Roman"/>
          <w:sz w:val="24"/>
          <w:szCs w:val="24"/>
        </w:rPr>
        <w:t>Daňová soustava ČR – nepřímé daně</w:t>
      </w:r>
      <w:r w:rsidRPr="000B762C">
        <w:rPr>
          <w:rFonts w:ascii="Times New Roman" w:eastAsia="Calibri" w:hAnsi="Times New Roman" w:cs="Times New Roman"/>
          <w:sz w:val="24"/>
          <w:szCs w:val="24"/>
        </w:rPr>
        <w:tab/>
      </w:r>
    </w:p>
    <w:p w14:paraId="4E005A9F" w14:textId="77777777" w:rsidR="00902C78" w:rsidRPr="000B762C" w:rsidRDefault="00902C78" w:rsidP="00F6176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762C">
        <w:rPr>
          <w:rFonts w:ascii="Times New Roman" w:hAnsi="Times New Roman" w:cs="Times New Roman"/>
          <w:sz w:val="24"/>
          <w:szCs w:val="24"/>
        </w:rPr>
        <w:t xml:space="preserve">16) </w:t>
      </w:r>
      <w:r w:rsidR="005A1D5F" w:rsidRPr="000B762C">
        <w:rPr>
          <w:rFonts w:ascii="Times New Roman" w:eastAsia="Calibri" w:hAnsi="Times New Roman" w:cs="Times New Roman"/>
          <w:sz w:val="24"/>
          <w:szCs w:val="24"/>
        </w:rPr>
        <w:t>Finanční hospodaření podniku, kapitálové účty</w:t>
      </w:r>
      <w:r w:rsidR="005A1D5F" w:rsidRPr="000B762C">
        <w:rPr>
          <w:rFonts w:ascii="Times New Roman" w:eastAsia="Calibri" w:hAnsi="Times New Roman" w:cs="Times New Roman"/>
          <w:sz w:val="24"/>
          <w:szCs w:val="24"/>
        </w:rPr>
        <w:tab/>
      </w:r>
    </w:p>
    <w:p w14:paraId="7EA171F4" w14:textId="77777777" w:rsidR="00902C78" w:rsidRPr="000B762C" w:rsidRDefault="00902C78" w:rsidP="00F61765">
      <w:pPr>
        <w:spacing w:after="240" w:line="240" w:lineRule="auto"/>
        <w:ind w:left="4248" w:hanging="4245"/>
        <w:rPr>
          <w:rFonts w:ascii="Times New Roman" w:hAnsi="Times New Roman" w:cs="Times New Roman"/>
          <w:sz w:val="24"/>
          <w:szCs w:val="24"/>
        </w:rPr>
      </w:pPr>
      <w:r w:rsidRPr="000B762C">
        <w:rPr>
          <w:rFonts w:ascii="Times New Roman" w:hAnsi="Times New Roman" w:cs="Times New Roman"/>
          <w:sz w:val="24"/>
          <w:szCs w:val="24"/>
        </w:rPr>
        <w:t>17)</w:t>
      </w:r>
      <w:r w:rsidRPr="000B7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1E59" w:rsidRPr="000B762C">
        <w:rPr>
          <w:rFonts w:ascii="Times New Roman" w:eastAsia="Calibri" w:hAnsi="Times New Roman" w:cs="Times New Roman"/>
          <w:sz w:val="24"/>
          <w:szCs w:val="24"/>
        </w:rPr>
        <w:t>Daňová soustava ČR – přímé daně</w:t>
      </w:r>
    </w:p>
    <w:p w14:paraId="129DA8EF" w14:textId="77777777" w:rsidR="00902C78" w:rsidRPr="000B762C" w:rsidRDefault="00902C78" w:rsidP="00F6176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762C">
        <w:rPr>
          <w:rFonts w:ascii="Times New Roman" w:hAnsi="Times New Roman" w:cs="Times New Roman"/>
          <w:sz w:val="24"/>
          <w:szCs w:val="24"/>
        </w:rPr>
        <w:t>18)</w:t>
      </w:r>
      <w:r w:rsidR="00111E59" w:rsidRPr="000B762C">
        <w:rPr>
          <w:rFonts w:ascii="Times New Roman" w:hAnsi="Times New Roman" w:cs="Times New Roman"/>
          <w:sz w:val="24"/>
          <w:szCs w:val="24"/>
        </w:rPr>
        <w:t xml:space="preserve"> </w:t>
      </w:r>
      <w:r w:rsidR="00111E59" w:rsidRPr="000B762C">
        <w:rPr>
          <w:rFonts w:ascii="Times New Roman" w:eastAsia="Calibri" w:hAnsi="Times New Roman" w:cs="Times New Roman"/>
          <w:sz w:val="24"/>
          <w:szCs w:val="24"/>
        </w:rPr>
        <w:t>Účetní uzávěrka</w:t>
      </w:r>
      <w:r w:rsidR="00111E59" w:rsidRPr="000B762C">
        <w:rPr>
          <w:rFonts w:ascii="Times New Roman" w:hAnsi="Times New Roman" w:cs="Times New Roman"/>
          <w:sz w:val="24"/>
          <w:szCs w:val="24"/>
        </w:rPr>
        <w:t xml:space="preserve"> a ú</w:t>
      </w:r>
      <w:r w:rsidR="00111E59" w:rsidRPr="000B762C">
        <w:rPr>
          <w:rFonts w:ascii="Times New Roman" w:eastAsia="Calibri" w:hAnsi="Times New Roman" w:cs="Times New Roman"/>
          <w:sz w:val="24"/>
          <w:szCs w:val="24"/>
        </w:rPr>
        <w:t>četní závěrka</w:t>
      </w:r>
      <w:r w:rsidRPr="000B762C">
        <w:rPr>
          <w:rFonts w:ascii="Times New Roman" w:eastAsia="Calibri" w:hAnsi="Times New Roman" w:cs="Times New Roman"/>
          <w:sz w:val="24"/>
          <w:szCs w:val="24"/>
        </w:rPr>
        <w:tab/>
      </w:r>
    </w:p>
    <w:p w14:paraId="4566A613" w14:textId="77777777" w:rsidR="00902C78" w:rsidRPr="000B762C" w:rsidRDefault="00AF56C5" w:rsidP="00F6176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762C">
        <w:rPr>
          <w:rFonts w:ascii="Times New Roman" w:hAnsi="Times New Roman" w:cs="Times New Roman"/>
          <w:sz w:val="24"/>
          <w:szCs w:val="24"/>
        </w:rPr>
        <w:t>19</w:t>
      </w:r>
      <w:r w:rsidR="00BA5B75" w:rsidRPr="000B762C">
        <w:rPr>
          <w:rFonts w:ascii="Times New Roman" w:hAnsi="Times New Roman" w:cs="Times New Roman"/>
          <w:sz w:val="24"/>
          <w:szCs w:val="24"/>
        </w:rPr>
        <w:t xml:space="preserve">) </w:t>
      </w:r>
      <w:r w:rsidR="003D128D" w:rsidRPr="000B762C">
        <w:rPr>
          <w:rFonts w:ascii="Times New Roman" w:eastAsia="Calibri" w:hAnsi="Times New Roman" w:cs="Times New Roman"/>
          <w:sz w:val="24"/>
          <w:szCs w:val="24"/>
        </w:rPr>
        <w:t>Bankovní soustava a finanční trhy</w:t>
      </w:r>
    </w:p>
    <w:p w14:paraId="0DFE0B29" w14:textId="77777777" w:rsidR="005A1D5F" w:rsidRPr="00835648" w:rsidRDefault="00111E59" w:rsidP="00F6176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762C">
        <w:rPr>
          <w:rFonts w:ascii="Times New Roman" w:hAnsi="Times New Roman" w:cs="Times New Roman"/>
          <w:sz w:val="24"/>
          <w:szCs w:val="24"/>
        </w:rPr>
        <w:t>20) Daňová evidence</w:t>
      </w:r>
    </w:p>
    <w:p w14:paraId="65FED8B8" w14:textId="77777777" w:rsidR="00BA5B75" w:rsidRPr="00835648" w:rsidRDefault="00902C78" w:rsidP="00F6176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5648">
        <w:rPr>
          <w:rFonts w:ascii="Times New Roman" w:eastAsia="Calibri" w:hAnsi="Times New Roman" w:cs="Times New Roman"/>
          <w:sz w:val="24"/>
          <w:szCs w:val="24"/>
        </w:rPr>
        <w:tab/>
      </w:r>
      <w:r w:rsidR="00BA5B75" w:rsidRPr="00835648">
        <w:rPr>
          <w:rFonts w:ascii="Times New Roman" w:eastAsia="Calibri" w:hAnsi="Times New Roman" w:cs="Times New Roman"/>
          <w:sz w:val="24"/>
          <w:szCs w:val="24"/>
        </w:rPr>
        <w:tab/>
      </w:r>
      <w:r w:rsidR="00BA5B75" w:rsidRPr="00835648">
        <w:rPr>
          <w:rFonts w:ascii="Times New Roman" w:eastAsia="Calibri" w:hAnsi="Times New Roman" w:cs="Times New Roman"/>
          <w:sz w:val="24"/>
          <w:szCs w:val="24"/>
        </w:rPr>
        <w:tab/>
      </w:r>
      <w:r w:rsidR="00BA5B75" w:rsidRPr="00835648">
        <w:rPr>
          <w:rFonts w:ascii="Times New Roman" w:eastAsia="Calibri" w:hAnsi="Times New Roman" w:cs="Times New Roman"/>
          <w:sz w:val="24"/>
          <w:szCs w:val="24"/>
        </w:rPr>
        <w:tab/>
      </w:r>
    </w:p>
    <w:p w14:paraId="7CCCE6DA" w14:textId="77777777" w:rsidR="003D128D" w:rsidRDefault="003D128D" w:rsidP="005A1D5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C13B7F" w14:textId="77777777" w:rsidR="00BA5B75" w:rsidRPr="00835648" w:rsidRDefault="00BA5B75" w:rsidP="005A1D5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5648">
        <w:rPr>
          <w:rFonts w:ascii="Times New Roman" w:eastAsia="Calibri" w:hAnsi="Times New Roman" w:cs="Times New Roman"/>
          <w:sz w:val="24"/>
          <w:szCs w:val="24"/>
        </w:rPr>
        <w:tab/>
      </w:r>
      <w:r w:rsidRPr="00835648">
        <w:rPr>
          <w:rFonts w:ascii="Times New Roman" w:eastAsia="Calibri" w:hAnsi="Times New Roman" w:cs="Times New Roman"/>
          <w:sz w:val="24"/>
          <w:szCs w:val="24"/>
        </w:rPr>
        <w:tab/>
      </w:r>
      <w:r w:rsidRPr="00835648">
        <w:rPr>
          <w:rFonts w:ascii="Times New Roman" w:eastAsia="Calibri" w:hAnsi="Times New Roman" w:cs="Times New Roman"/>
          <w:sz w:val="24"/>
          <w:szCs w:val="24"/>
        </w:rPr>
        <w:tab/>
      </w:r>
      <w:r w:rsidRPr="00835648">
        <w:rPr>
          <w:rFonts w:ascii="Times New Roman" w:eastAsia="Calibri" w:hAnsi="Times New Roman" w:cs="Times New Roman"/>
          <w:sz w:val="24"/>
          <w:szCs w:val="24"/>
        </w:rPr>
        <w:tab/>
      </w:r>
      <w:r w:rsidRPr="00835648">
        <w:rPr>
          <w:rFonts w:ascii="Times New Roman" w:eastAsia="Calibri" w:hAnsi="Times New Roman" w:cs="Times New Roman"/>
          <w:sz w:val="24"/>
          <w:szCs w:val="24"/>
        </w:rPr>
        <w:tab/>
      </w:r>
      <w:r w:rsidRPr="00835648">
        <w:rPr>
          <w:rFonts w:ascii="Times New Roman" w:eastAsia="Calibri" w:hAnsi="Times New Roman" w:cs="Times New Roman"/>
          <w:sz w:val="24"/>
          <w:szCs w:val="24"/>
        </w:rPr>
        <w:tab/>
      </w:r>
      <w:r w:rsidRPr="00835648">
        <w:rPr>
          <w:rFonts w:ascii="Times New Roman" w:eastAsia="Calibri" w:hAnsi="Times New Roman" w:cs="Times New Roman"/>
          <w:sz w:val="24"/>
          <w:szCs w:val="24"/>
        </w:rPr>
        <w:tab/>
      </w:r>
      <w:r w:rsidRPr="00835648">
        <w:rPr>
          <w:rFonts w:ascii="Times New Roman" w:eastAsia="Calibri" w:hAnsi="Times New Roman" w:cs="Times New Roman"/>
          <w:sz w:val="24"/>
          <w:szCs w:val="24"/>
        </w:rPr>
        <w:tab/>
      </w:r>
      <w:r w:rsidRPr="00835648">
        <w:rPr>
          <w:rFonts w:ascii="Times New Roman" w:eastAsia="Calibri" w:hAnsi="Times New Roman" w:cs="Times New Roman"/>
          <w:sz w:val="24"/>
          <w:szCs w:val="24"/>
        </w:rPr>
        <w:tab/>
      </w:r>
    </w:p>
    <w:p w14:paraId="1F144C2F" w14:textId="77777777" w:rsidR="00BA5B75" w:rsidRPr="00A166A3" w:rsidRDefault="00BA5B75" w:rsidP="00F61765">
      <w:pPr>
        <w:spacing w:line="240" w:lineRule="auto"/>
        <w:ind w:left="4245" w:hanging="4245"/>
        <w:rPr>
          <w:rFonts w:ascii="Times New Roman" w:eastAsia="Calibri" w:hAnsi="Times New Roman" w:cs="Times New Roman"/>
          <w:sz w:val="24"/>
          <w:szCs w:val="24"/>
        </w:rPr>
      </w:pPr>
    </w:p>
    <w:p w14:paraId="68BB60C4" w14:textId="77777777" w:rsidR="00F61765" w:rsidRDefault="00416D93" w:rsidP="00E86258">
      <w:pPr>
        <w:spacing w:after="240"/>
        <w:ind w:left="4248" w:hanging="4245"/>
        <w:rPr>
          <w:rFonts w:ascii="Times New Roman" w:eastAsia="Calibri" w:hAnsi="Times New Roman" w:cs="Times New Roman"/>
          <w:sz w:val="24"/>
          <w:szCs w:val="24"/>
        </w:rPr>
      </w:pPr>
      <w:r w:rsidRPr="00416D93">
        <w:rPr>
          <w:rFonts w:ascii="Times New Roman" w:eastAsia="Calibri" w:hAnsi="Times New Roman" w:cs="Times New Roman"/>
          <w:sz w:val="24"/>
          <w:szCs w:val="24"/>
        </w:rPr>
        <w:tab/>
      </w:r>
      <w:r w:rsidRPr="00416D93">
        <w:rPr>
          <w:rFonts w:ascii="Times New Roman" w:eastAsia="Calibri" w:hAnsi="Times New Roman" w:cs="Times New Roman"/>
          <w:sz w:val="24"/>
          <w:szCs w:val="24"/>
        </w:rPr>
        <w:tab/>
      </w:r>
    </w:p>
    <w:p w14:paraId="777C3A28" w14:textId="77777777" w:rsidR="00416D93" w:rsidRPr="00416D93" w:rsidRDefault="00416D93" w:rsidP="00E86258">
      <w:pPr>
        <w:spacing w:after="240"/>
        <w:ind w:left="4248" w:hanging="4245"/>
        <w:rPr>
          <w:rFonts w:ascii="Times New Roman" w:eastAsia="Calibri" w:hAnsi="Times New Roman" w:cs="Times New Roman"/>
          <w:sz w:val="24"/>
          <w:szCs w:val="24"/>
        </w:rPr>
      </w:pPr>
      <w:r w:rsidRPr="00416D93">
        <w:rPr>
          <w:rFonts w:ascii="Times New Roman" w:eastAsia="Calibri" w:hAnsi="Times New Roman" w:cs="Times New Roman"/>
          <w:sz w:val="24"/>
          <w:szCs w:val="24"/>
        </w:rPr>
        <w:tab/>
      </w:r>
      <w:r w:rsidRPr="00416D93">
        <w:rPr>
          <w:rFonts w:ascii="Times New Roman" w:eastAsia="Calibri" w:hAnsi="Times New Roman" w:cs="Times New Roman"/>
          <w:sz w:val="24"/>
          <w:szCs w:val="24"/>
        </w:rPr>
        <w:tab/>
      </w:r>
    </w:p>
    <w:p w14:paraId="73D01381" w14:textId="77777777" w:rsidR="00BA5B75" w:rsidRPr="00902C78" w:rsidRDefault="00416D93" w:rsidP="00902C78">
      <w:pPr>
        <w:rPr>
          <w:rFonts w:ascii="Times New Roman" w:eastAsia="Calibri" w:hAnsi="Times New Roman" w:cs="Times New Roman"/>
          <w:sz w:val="24"/>
          <w:szCs w:val="24"/>
        </w:rPr>
      </w:pPr>
      <w:r w:rsidRPr="00416D93">
        <w:rPr>
          <w:rFonts w:ascii="Times New Roman" w:eastAsia="Calibri" w:hAnsi="Times New Roman" w:cs="Times New Roman"/>
          <w:sz w:val="24"/>
          <w:szCs w:val="24"/>
        </w:rPr>
        <w:tab/>
      </w:r>
      <w:r w:rsidRPr="00416D93"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právo"/>
      <w:bookmarkEnd w:id="0"/>
      <w:r w:rsidR="00BA5B75" w:rsidRPr="00A166A3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BA5B75" w:rsidRPr="00902C78" w:rsidSect="00DB7B34">
      <w:headerReference w:type="default" r:id="rId8"/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84D68" w14:textId="77777777" w:rsidR="00C614BE" w:rsidRDefault="00C614BE" w:rsidP="00704110">
      <w:pPr>
        <w:spacing w:after="0" w:line="240" w:lineRule="auto"/>
      </w:pPr>
      <w:r>
        <w:separator/>
      </w:r>
    </w:p>
  </w:endnote>
  <w:endnote w:type="continuationSeparator" w:id="0">
    <w:p w14:paraId="28DD324B" w14:textId="77777777" w:rsidR="00C614BE" w:rsidRDefault="00C614BE" w:rsidP="0070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8373696"/>
      <w:docPartObj>
        <w:docPartGallery w:val="Page Numbers (Bottom of Page)"/>
        <w:docPartUnique/>
      </w:docPartObj>
    </w:sdtPr>
    <w:sdtContent>
      <w:p w14:paraId="4DB54631" w14:textId="77777777" w:rsidR="00754707" w:rsidRDefault="00A211F4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5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52B73E" w14:textId="77777777" w:rsidR="00754707" w:rsidRDefault="00754707" w:rsidP="001E3C2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BC081" w14:textId="77777777" w:rsidR="00C614BE" w:rsidRDefault="00C614BE" w:rsidP="00704110">
      <w:pPr>
        <w:spacing w:after="0" w:line="240" w:lineRule="auto"/>
      </w:pPr>
      <w:r>
        <w:separator/>
      </w:r>
    </w:p>
  </w:footnote>
  <w:footnote w:type="continuationSeparator" w:id="0">
    <w:p w14:paraId="70CB994D" w14:textId="77777777" w:rsidR="00C614BE" w:rsidRDefault="00C614BE" w:rsidP="00704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57A68" w14:textId="51F24902" w:rsidR="00DB7B34" w:rsidRPr="00DB7B34" w:rsidRDefault="00111E59" w:rsidP="00DB7B34">
    <w:pPr>
      <w:pStyle w:val="Zhlav"/>
      <w:jc w:val="right"/>
      <w:rPr>
        <w:rFonts w:ascii="Times New Roman" w:hAnsi="Times New Roman" w:cs="Times New Roman"/>
        <w:i/>
        <w:sz w:val="20"/>
        <w:szCs w:val="20"/>
      </w:rPr>
    </w:pPr>
    <w:proofErr w:type="spellStart"/>
    <w:r>
      <w:rPr>
        <w:rFonts w:ascii="Times New Roman" w:hAnsi="Times New Roman" w:cs="Times New Roman"/>
        <w:i/>
        <w:sz w:val="20"/>
        <w:szCs w:val="20"/>
      </w:rPr>
      <w:t>šk</w:t>
    </w:r>
    <w:proofErr w:type="spellEnd"/>
    <w:r>
      <w:rPr>
        <w:rFonts w:ascii="Times New Roman" w:hAnsi="Times New Roman" w:cs="Times New Roman"/>
        <w:i/>
        <w:sz w:val="20"/>
        <w:szCs w:val="20"/>
      </w:rPr>
      <w:t>. rok 202</w:t>
    </w:r>
    <w:r w:rsidR="00940A2B">
      <w:rPr>
        <w:rFonts w:ascii="Times New Roman" w:hAnsi="Times New Roman" w:cs="Times New Roman"/>
        <w:i/>
        <w:sz w:val="20"/>
        <w:szCs w:val="20"/>
      </w:rPr>
      <w:t>4</w:t>
    </w:r>
    <w:r>
      <w:rPr>
        <w:rFonts w:ascii="Times New Roman" w:hAnsi="Times New Roman" w:cs="Times New Roman"/>
        <w:i/>
        <w:sz w:val="20"/>
        <w:szCs w:val="20"/>
      </w:rPr>
      <w:t>/202</w:t>
    </w:r>
    <w:r w:rsidR="00940A2B">
      <w:rPr>
        <w:rFonts w:ascii="Times New Roman" w:hAnsi="Times New Roman" w:cs="Times New Roman"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309A2"/>
    <w:multiLevelType w:val="hybridMultilevel"/>
    <w:tmpl w:val="F8CC47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7099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75"/>
    <w:rsid w:val="00002C0C"/>
    <w:rsid w:val="00013FDF"/>
    <w:rsid w:val="000334DC"/>
    <w:rsid w:val="0004717D"/>
    <w:rsid w:val="00051B8B"/>
    <w:rsid w:val="00073EA5"/>
    <w:rsid w:val="000A2D2B"/>
    <w:rsid w:val="000B5440"/>
    <w:rsid w:val="000B762C"/>
    <w:rsid w:val="000C410E"/>
    <w:rsid w:val="000E16A0"/>
    <w:rsid w:val="000F0C32"/>
    <w:rsid w:val="00110F65"/>
    <w:rsid w:val="00111E59"/>
    <w:rsid w:val="0011679B"/>
    <w:rsid w:val="00127006"/>
    <w:rsid w:val="0015737C"/>
    <w:rsid w:val="00163320"/>
    <w:rsid w:val="001E3C2E"/>
    <w:rsid w:val="001F5BDC"/>
    <w:rsid w:val="00226750"/>
    <w:rsid w:val="002404D7"/>
    <w:rsid w:val="002604CB"/>
    <w:rsid w:val="002774FD"/>
    <w:rsid w:val="002A5803"/>
    <w:rsid w:val="002B3C39"/>
    <w:rsid w:val="002D52A2"/>
    <w:rsid w:val="003002C8"/>
    <w:rsid w:val="00300E2D"/>
    <w:rsid w:val="00303C92"/>
    <w:rsid w:val="0032689E"/>
    <w:rsid w:val="0033188C"/>
    <w:rsid w:val="003627B0"/>
    <w:rsid w:val="0038542D"/>
    <w:rsid w:val="003857EC"/>
    <w:rsid w:val="00385CD7"/>
    <w:rsid w:val="0039004B"/>
    <w:rsid w:val="003D0F4A"/>
    <w:rsid w:val="003D128D"/>
    <w:rsid w:val="003D251F"/>
    <w:rsid w:val="003E54EC"/>
    <w:rsid w:val="00400A93"/>
    <w:rsid w:val="00401FBD"/>
    <w:rsid w:val="00416D93"/>
    <w:rsid w:val="004243C3"/>
    <w:rsid w:val="00461B33"/>
    <w:rsid w:val="004661E6"/>
    <w:rsid w:val="00472814"/>
    <w:rsid w:val="004A269C"/>
    <w:rsid w:val="004F553E"/>
    <w:rsid w:val="0052169B"/>
    <w:rsid w:val="00532776"/>
    <w:rsid w:val="00560DE8"/>
    <w:rsid w:val="0058137B"/>
    <w:rsid w:val="0058512A"/>
    <w:rsid w:val="00591F23"/>
    <w:rsid w:val="00594C99"/>
    <w:rsid w:val="00596E0D"/>
    <w:rsid w:val="005A1D5F"/>
    <w:rsid w:val="005A4438"/>
    <w:rsid w:val="005C2CEF"/>
    <w:rsid w:val="005E1AB9"/>
    <w:rsid w:val="005E1D40"/>
    <w:rsid w:val="005E7191"/>
    <w:rsid w:val="006021C3"/>
    <w:rsid w:val="0060600E"/>
    <w:rsid w:val="00630405"/>
    <w:rsid w:val="006A0355"/>
    <w:rsid w:val="006A53B0"/>
    <w:rsid w:val="006B4DE6"/>
    <w:rsid w:val="006B5041"/>
    <w:rsid w:val="006B5D2E"/>
    <w:rsid w:val="00704110"/>
    <w:rsid w:val="0074374F"/>
    <w:rsid w:val="00754707"/>
    <w:rsid w:val="00756098"/>
    <w:rsid w:val="00776527"/>
    <w:rsid w:val="0077708E"/>
    <w:rsid w:val="00780579"/>
    <w:rsid w:val="00786AB9"/>
    <w:rsid w:val="007A5C79"/>
    <w:rsid w:val="007C7DB0"/>
    <w:rsid w:val="007D78B3"/>
    <w:rsid w:val="00815711"/>
    <w:rsid w:val="00835648"/>
    <w:rsid w:val="008364E0"/>
    <w:rsid w:val="00902C78"/>
    <w:rsid w:val="009175B5"/>
    <w:rsid w:val="00940A2B"/>
    <w:rsid w:val="00942DDB"/>
    <w:rsid w:val="0094493B"/>
    <w:rsid w:val="00982FFB"/>
    <w:rsid w:val="009842AD"/>
    <w:rsid w:val="009B0F67"/>
    <w:rsid w:val="009D697B"/>
    <w:rsid w:val="009F1601"/>
    <w:rsid w:val="00A166A3"/>
    <w:rsid w:val="00A211F4"/>
    <w:rsid w:val="00A35F0D"/>
    <w:rsid w:val="00A37724"/>
    <w:rsid w:val="00A4708A"/>
    <w:rsid w:val="00A62863"/>
    <w:rsid w:val="00A65FA1"/>
    <w:rsid w:val="00AD4625"/>
    <w:rsid w:val="00AE4DE3"/>
    <w:rsid w:val="00AF56C5"/>
    <w:rsid w:val="00B0782E"/>
    <w:rsid w:val="00B15D8D"/>
    <w:rsid w:val="00B2074C"/>
    <w:rsid w:val="00B230EF"/>
    <w:rsid w:val="00BA5B75"/>
    <w:rsid w:val="00BA6194"/>
    <w:rsid w:val="00BD7A2D"/>
    <w:rsid w:val="00BE1B80"/>
    <w:rsid w:val="00BF780C"/>
    <w:rsid w:val="00C156BF"/>
    <w:rsid w:val="00C27884"/>
    <w:rsid w:val="00C43D6C"/>
    <w:rsid w:val="00C614BE"/>
    <w:rsid w:val="00CE71B6"/>
    <w:rsid w:val="00CF35EA"/>
    <w:rsid w:val="00D131F7"/>
    <w:rsid w:val="00D139CF"/>
    <w:rsid w:val="00D227D0"/>
    <w:rsid w:val="00D26A7A"/>
    <w:rsid w:val="00DB7B34"/>
    <w:rsid w:val="00DD7CAB"/>
    <w:rsid w:val="00DF431D"/>
    <w:rsid w:val="00E05870"/>
    <w:rsid w:val="00E60E6D"/>
    <w:rsid w:val="00E83949"/>
    <w:rsid w:val="00E86258"/>
    <w:rsid w:val="00E9753D"/>
    <w:rsid w:val="00EB235F"/>
    <w:rsid w:val="00EC51E6"/>
    <w:rsid w:val="00F276E0"/>
    <w:rsid w:val="00F56EF1"/>
    <w:rsid w:val="00F61765"/>
    <w:rsid w:val="00F91D53"/>
    <w:rsid w:val="00FA19D0"/>
    <w:rsid w:val="00FA3680"/>
    <w:rsid w:val="00FA7AF3"/>
    <w:rsid w:val="00FC5C38"/>
    <w:rsid w:val="00FD5AF4"/>
    <w:rsid w:val="00FE1631"/>
    <w:rsid w:val="00FE3103"/>
    <w:rsid w:val="00FF14EA"/>
    <w:rsid w:val="00FF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AD1B"/>
  <w15:docId w15:val="{42B64BD5-9CD4-4107-BCA8-9963BA9F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E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4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110"/>
  </w:style>
  <w:style w:type="paragraph" w:styleId="Zpat">
    <w:name w:val="footer"/>
    <w:basedOn w:val="Normln"/>
    <w:link w:val="ZpatChar"/>
    <w:uiPriority w:val="99"/>
    <w:unhideWhenUsed/>
    <w:rsid w:val="00704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110"/>
  </w:style>
  <w:style w:type="character" w:styleId="Odkaznakoment">
    <w:name w:val="annotation reference"/>
    <w:basedOn w:val="Standardnpsmoodstavce"/>
    <w:uiPriority w:val="99"/>
    <w:semiHidden/>
    <w:unhideWhenUsed/>
    <w:rsid w:val="001E3C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3C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3C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3C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3C2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83A6A-82A3-4DF7-B7D2-C59EF399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 eko podniku 2013</vt:lpstr>
    </vt:vector>
  </TitlesOfParts>
  <Company>HP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 eko podniku 2013</dc:title>
  <dc:subject>maturita</dc:subject>
  <dc:creator>Gábinka Škapová</dc:creator>
  <cp:lastModifiedBy>Šárka Lindnerová</cp:lastModifiedBy>
  <cp:revision>4</cp:revision>
  <dcterms:created xsi:type="dcterms:W3CDTF">2023-12-18T11:31:00Z</dcterms:created>
  <dcterms:modified xsi:type="dcterms:W3CDTF">2024-11-04T06:30:00Z</dcterms:modified>
</cp:coreProperties>
</file>